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A76AE" w:rsidRDefault="001A76AE">
      <w:pPr>
        <w:pBdr>
          <w:top w:val="nil"/>
          <w:left w:val="nil"/>
          <w:bottom w:val="nil"/>
          <w:right w:val="nil"/>
          <w:between w:val="nil"/>
        </w:pBdr>
        <w:spacing w:line="276" w:lineRule="auto"/>
      </w:pPr>
    </w:p>
    <w:tbl>
      <w:tblPr>
        <w:tblStyle w:val="a"/>
        <w:tblW w:w="11055" w:type="dxa"/>
        <w:jc w:val="center"/>
        <w:tblLayout w:type="fixed"/>
        <w:tblLook w:val="0000" w:firstRow="0" w:lastRow="0" w:firstColumn="0" w:lastColumn="0" w:noHBand="0" w:noVBand="0"/>
      </w:tblPr>
      <w:tblGrid>
        <w:gridCol w:w="11055"/>
      </w:tblGrid>
      <w:tr w:rsidR="001A76AE">
        <w:trPr>
          <w:jc w:val="center"/>
        </w:trPr>
        <w:tc>
          <w:tcPr>
            <w:tcW w:w="11055" w:type="dxa"/>
            <w:shd w:val="clear" w:color="auto" w:fill="B3B3B3"/>
          </w:tcPr>
          <w:p w:rsidR="001A76AE" w:rsidRDefault="00584364">
            <w:pPr>
              <w:pBdr>
                <w:top w:val="nil"/>
                <w:left w:val="nil"/>
                <w:bottom w:val="nil"/>
                <w:right w:val="nil"/>
                <w:between w:val="nil"/>
              </w:pBdr>
              <w:jc w:val="center"/>
            </w:pPr>
            <w:r>
              <w:rPr>
                <w:rFonts w:ascii="Arial Black" w:eastAsia="Arial Black" w:hAnsi="Arial Black" w:cs="Arial Black"/>
                <w:sz w:val="32"/>
                <w:szCs w:val="32"/>
              </w:rPr>
              <w:t>Oldman Watershed Council</w:t>
            </w:r>
          </w:p>
          <w:p w:rsidR="001A76AE" w:rsidRDefault="00584364">
            <w:pPr>
              <w:pBdr>
                <w:top w:val="nil"/>
                <w:left w:val="nil"/>
                <w:bottom w:val="nil"/>
                <w:right w:val="nil"/>
                <w:between w:val="nil"/>
              </w:pBdr>
              <w:jc w:val="center"/>
            </w:pPr>
            <w:r>
              <w:rPr>
                <w:rFonts w:ascii="Arial Black" w:eastAsia="Arial Black" w:hAnsi="Arial Black" w:cs="Arial Black"/>
                <w:sz w:val="32"/>
                <w:szCs w:val="32"/>
              </w:rPr>
              <w:t>Watershed Legacy Program</w:t>
            </w:r>
          </w:p>
          <w:p w:rsidR="001A76AE" w:rsidRDefault="00584364">
            <w:pPr>
              <w:pBdr>
                <w:top w:val="nil"/>
                <w:left w:val="nil"/>
                <w:bottom w:val="nil"/>
                <w:right w:val="nil"/>
                <w:between w:val="nil"/>
              </w:pBdr>
              <w:jc w:val="center"/>
              <w:rPr>
                <w:rFonts w:ascii="Arial Black" w:eastAsia="Arial Black" w:hAnsi="Arial Black" w:cs="Arial Black"/>
                <w:sz w:val="32"/>
                <w:szCs w:val="32"/>
              </w:rPr>
            </w:pPr>
            <w:r>
              <w:rPr>
                <w:rFonts w:ascii="Arial Black" w:eastAsia="Arial Black" w:hAnsi="Arial Black" w:cs="Arial Black"/>
                <w:sz w:val="32"/>
                <w:szCs w:val="32"/>
              </w:rPr>
              <w:t xml:space="preserve">Grant Application </w:t>
            </w:r>
          </w:p>
          <w:p w:rsidR="001A76AE" w:rsidRDefault="00584364">
            <w:pPr>
              <w:pBdr>
                <w:top w:val="nil"/>
                <w:left w:val="nil"/>
                <w:bottom w:val="nil"/>
                <w:right w:val="nil"/>
                <w:between w:val="nil"/>
              </w:pBdr>
              <w:tabs>
                <w:tab w:val="center" w:pos="4320"/>
                <w:tab w:val="right" w:pos="8640"/>
              </w:tabs>
              <w:jc w:val="center"/>
              <w:rPr>
                <w:rFonts w:ascii="Arial" w:eastAsia="Arial" w:hAnsi="Arial" w:cs="Arial"/>
                <w:sz w:val="20"/>
                <w:szCs w:val="20"/>
              </w:rPr>
            </w:pPr>
            <w:r>
              <w:rPr>
                <w:rFonts w:ascii="Arial" w:eastAsia="Arial" w:hAnsi="Arial" w:cs="Arial"/>
                <w:sz w:val="20"/>
                <w:szCs w:val="20"/>
              </w:rPr>
              <w:br/>
              <w:t xml:space="preserve">For more information:  </w:t>
            </w:r>
            <w:hyperlink r:id="rId7">
              <w:r>
                <w:rPr>
                  <w:rFonts w:ascii="Arial" w:eastAsia="Arial" w:hAnsi="Arial" w:cs="Arial"/>
                  <w:color w:val="1155CC"/>
                  <w:sz w:val="20"/>
                  <w:szCs w:val="20"/>
                  <w:u w:val="single"/>
                </w:rPr>
                <w:t>http://oldmanwatershed.ca/wlp-overview</w:t>
              </w:r>
            </w:hyperlink>
            <w:r>
              <w:fldChar w:fldCharType="begin"/>
            </w:r>
            <w:r>
              <w:instrText xml:space="preserve"> HYPERLINK "http://oldmanwatershed.ca/projects-list/watershed-legacy-program" </w:instrText>
            </w:r>
            <w:r>
              <w:fldChar w:fldCharType="separate"/>
            </w:r>
          </w:p>
          <w:p w:rsidR="001A76AE" w:rsidRDefault="00584364">
            <w:pPr>
              <w:pBdr>
                <w:top w:val="nil"/>
                <w:left w:val="nil"/>
                <w:bottom w:val="nil"/>
                <w:right w:val="nil"/>
                <w:between w:val="nil"/>
              </w:pBdr>
              <w:jc w:val="center"/>
            </w:pPr>
            <w:r>
              <w:fldChar w:fldCharType="end"/>
            </w:r>
            <w:hyperlink r:id="rId8" w:history="1"/>
          </w:p>
        </w:tc>
      </w:tr>
    </w:tbl>
    <w:p w:rsidR="001A76AE" w:rsidRDefault="000C43E9">
      <w:pPr>
        <w:pBdr>
          <w:top w:val="nil"/>
          <w:left w:val="nil"/>
          <w:bottom w:val="nil"/>
          <w:right w:val="nil"/>
          <w:between w:val="nil"/>
        </w:pBdr>
      </w:pPr>
      <w:hyperlink r:id="rId9" w:history="1"/>
    </w:p>
    <w:tbl>
      <w:tblPr>
        <w:tblStyle w:val="a0"/>
        <w:tblW w:w="11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65"/>
        <w:gridCol w:w="5490"/>
      </w:tblGrid>
      <w:tr w:rsidR="001A76AE">
        <w:trPr>
          <w:trHeight w:val="620"/>
          <w:jc w:val="center"/>
        </w:trPr>
        <w:tc>
          <w:tcPr>
            <w:tcW w:w="11055" w:type="dxa"/>
            <w:gridSpan w:val="2"/>
            <w:shd w:val="clear" w:color="auto" w:fill="CCCCCC"/>
          </w:tcPr>
          <w:p w:rsidR="001A76AE" w:rsidRDefault="00584364">
            <w:pPr>
              <w:pBdr>
                <w:top w:val="nil"/>
                <w:left w:val="nil"/>
                <w:bottom w:val="nil"/>
                <w:right w:val="nil"/>
                <w:between w:val="nil"/>
              </w:pBdr>
              <w:spacing w:before="40" w:after="40"/>
              <w:rPr>
                <w:sz w:val="20"/>
                <w:szCs w:val="20"/>
              </w:rPr>
            </w:pPr>
            <w:r>
              <w:rPr>
                <w:rFonts w:ascii="Arial" w:eastAsia="Arial" w:hAnsi="Arial" w:cs="Arial"/>
                <w:b/>
              </w:rPr>
              <w:t xml:space="preserve">Contact Information </w:t>
            </w:r>
            <w:r>
              <w:rPr>
                <w:rFonts w:ascii="Arial" w:eastAsia="Arial" w:hAnsi="Arial" w:cs="Arial"/>
                <w:b/>
              </w:rPr>
              <w:br/>
            </w:r>
            <w:r>
              <w:rPr>
                <w:rFonts w:ascii="Arial" w:eastAsia="Arial" w:hAnsi="Arial" w:cs="Arial"/>
                <w:sz w:val="20"/>
                <w:szCs w:val="20"/>
              </w:rPr>
              <w:t>PLEASE TYPE or PRINT CLEARLY - unreadable applications will be returned.</w:t>
            </w:r>
          </w:p>
        </w:tc>
      </w:tr>
      <w:tr w:rsidR="001A76AE">
        <w:trPr>
          <w:jc w:val="center"/>
        </w:trPr>
        <w:tc>
          <w:tcPr>
            <w:tcW w:w="11055" w:type="dxa"/>
            <w:gridSpan w:val="2"/>
          </w:tcPr>
          <w:p w:rsidR="001A76AE" w:rsidRDefault="00584364">
            <w:pPr>
              <w:pBdr>
                <w:top w:val="nil"/>
                <w:left w:val="nil"/>
                <w:bottom w:val="nil"/>
                <w:right w:val="nil"/>
                <w:between w:val="nil"/>
              </w:pBdr>
              <w:spacing w:before="40" w:after="120"/>
            </w:pPr>
            <w:r>
              <w:rPr>
                <w:rFonts w:ascii="Arial" w:eastAsia="Arial" w:hAnsi="Arial" w:cs="Arial"/>
                <w:b/>
              </w:rPr>
              <w:t>Date:</w:t>
            </w:r>
          </w:p>
        </w:tc>
      </w:tr>
      <w:tr w:rsidR="001A76AE">
        <w:trPr>
          <w:jc w:val="center"/>
        </w:trPr>
        <w:tc>
          <w:tcPr>
            <w:tcW w:w="5565" w:type="dxa"/>
          </w:tcPr>
          <w:p w:rsidR="001A76AE" w:rsidRDefault="00584364">
            <w:pPr>
              <w:pBdr>
                <w:top w:val="nil"/>
                <w:left w:val="nil"/>
                <w:bottom w:val="nil"/>
                <w:right w:val="nil"/>
                <w:between w:val="nil"/>
              </w:pBdr>
              <w:spacing w:before="40" w:after="120"/>
            </w:pPr>
            <w:r>
              <w:rPr>
                <w:rFonts w:ascii="Arial" w:eastAsia="Arial" w:hAnsi="Arial" w:cs="Arial"/>
                <w:b/>
              </w:rPr>
              <w:t>Name:</w:t>
            </w:r>
          </w:p>
        </w:tc>
        <w:tc>
          <w:tcPr>
            <w:tcW w:w="5490" w:type="dxa"/>
          </w:tcPr>
          <w:p w:rsidR="001A76AE" w:rsidRDefault="00584364">
            <w:pPr>
              <w:pBdr>
                <w:top w:val="nil"/>
                <w:left w:val="nil"/>
                <w:bottom w:val="nil"/>
                <w:right w:val="nil"/>
                <w:between w:val="nil"/>
              </w:pBdr>
              <w:spacing w:before="40" w:after="120"/>
            </w:pPr>
            <w:r>
              <w:rPr>
                <w:rFonts w:ascii="Arial" w:eastAsia="Arial" w:hAnsi="Arial" w:cs="Arial"/>
                <w:b/>
              </w:rPr>
              <w:t>Phone #:</w:t>
            </w:r>
          </w:p>
        </w:tc>
      </w:tr>
      <w:tr w:rsidR="001A76AE">
        <w:trPr>
          <w:jc w:val="center"/>
        </w:trPr>
        <w:tc>
          <w:tcPr>
            <w:tcW w:w="5565" w:type="dxa"/>
          </w:tcPr>
          <w:p w:rsidR="001A76AE" w:rsidRDefault="00584364">
            <w:pPr>
              <w:pBdr>
                <w:top w:val="nil"/>
                <w:left w:val="nil"/>
                <w:bottom w:val="nil"/>
                <w:right w:val="nil"/>
                <w:between w:val="nil"/>
              </w:pBdr>
              <w:spacing w:before="40" w:after="120"/>
            </w:pPr>
            <w:r>
              <w:rPr>
                <w:rFonts w:ascii="Arial" w:eastAsia="Arial" w:hAnsi="Arial" w:cs="Arial"/>
                <w:b/>
              </w:rPr>
              <w:t>Address:</w:t>
            </w:r>
          </w:p>
        </w:tc>
        <w:tc>
          <w:tcPr>
            <w:tcW w:w="5490" w:type="dxa"/>
          </w:tcPr>
          <w:p w:rsidR="001A76AE" w:rsidRDefault="00584364">
            <w:pPr>
              <w:pBdr>
                <w:top w:val="nil"/>
                <w:left w:val="nil"/>
                <w:bottom w:val="nil"/>
                <w:right w:val="nil"/>
                <w:between w:val="nil"/>
              </w:pBdr>
              <w:spacing w:before="40" w:after="120"/>
            </w:pPr>
            <w:r>
              <w:rPr>
                <w:rFonts w:ascii="Arial" w:eastAsia="Arial" w:hAnsi="Arial" w:cs="Arial"/>
                <w:b/>
              </w:rPr>
              <w:t>Fax #:</w:t>
            </w:r>
          </w:p>
        </w:tc>
      </w:tr>
      <w:tr w:rsidR="001A76AE">
        <w:trPr>
          <w:jc w:val="center"/>
        </w:trPr>
        <w:tc>
          <w:tcPr>
            <w:tcW w:w="5565" w:type="dxa"/>
          </w:tcPr>
          <w:p w:rsidR="001A76AE" w:rsidRDefault="00584364">
            <w:pPr>
              <w:pBdr>
                <w:top w:val="nil"/>
                <w:left w:val="nil"/>
                <w:bottom w:val="nil"/>
                <w:right w:val="nil"/>
                <w:between w:val="nil"/>
              </w:pBdr>
              <w:spacing w:before="40" w:after="120"/>
            </w:pPr>
            <w:r>
              <w:rPr>
                <w:rFonts w:ascii="Arial" w:eastAsia="Arial" w:hAnsi="Arial" w:cs="Arial"/>
                <w:b/>
              </w:rPr>
              <w:t>City:</w:t>
            </w:r>
          </w:p>
        </w:tc>
        <w:tc>
          <w:tcPr>
            <w:tcW w:w="5490" w:type="dxa"/>
          </w:tcPr>
          <w:p w:rsidR="001A76AE" w:rsidRDefault="00584364">
            <w:pPr>
              <w:pBdr>
                <w:top w:val="nil"/>
                <w:left w:val="nil"/>
                <w:bottom w:val="nil"/>
                <w:right w:val="nil"/>
                <w:between w:val="nil"/>
              </w:pBdr>
              <w:spacing w:before="40" w:after="120"/>
            </w:pPr>
            <w:r>
              <w:rPr>
                <w:rFonts w:ascii="Arial" w:eastAsia="Arial" w:hAnsi="Arial" w:cs="Arial"/>
                <w:b/>
              </w:rPr>
              <w:t>Cell #:</w:t>
            </w:r>
          </w:p>
        </w:tc>
      </w:tr>
      <w:tr w:rsidR="001A76AE">
        <w:trPr>
          <w:jc w:val="center"/>
        </w:trPr>
        <w:tc>
          <w:tcPr>
            <w:tcW w:w="5565" w:type="dxa"/>
          </w:tcPr>
          <w:p w:rsidR="001A76AE" w:rsidRDefault="00584364">
            <w:pPr>
              <w:pBdr>
                <w:top w:val="nil"/>
                <w:left w:val="nil"/>
                <w:bottom w:val="nil"/>
                <w:right w:val="nil"/>
                <w:between w:val="nil"/>
              </w:pBdr>
              <w:spacing w:before="40" w:after="120"/>
            </w:pPr>
            <w:r>
              <w:rPr>
                <w:rFonts w:ascii="Arial" w:eastAsia="Arial" w:hAnsi="Arial" w:cs="Arial"/>
                <w:b/>
              </w:rPr>
              <w:t>Postal Code:</w:t>
            </w:r>
          </w:p>
        </w:tc>
        <w:tc>
          <w:tcPr>
            <w:tcW w:w="5490" w:type="dxa"/>
          </w:tcPr>
          <w:p w:rsidR="001A76AE" w:rsidRDefault="00584364">
            <w:pPr>
              <w:pBdr>
                <w:top w:val="nil"/>
                <w:left w:val="nil"/>
                <w:bottom w:val="nil"/>
                <w:right w:val="nil"/>
                <w:between w:val="nil"/>
              </w:pBdr>
              <w:spacing w:before="40" w:after="120"/>
            </w:pPr>
            <w:r>
              <w:rPr>
                <w:rFonts w:ascii="Arial" w:eastAsia="Arial" w:hAnsi="Arial" w:cs="Arial"/>
                <w:b/>
              </w:rPr>
              <w:t>Email:</w:t>
            </w:r>
          </w:p>
        </w:tc>
      </w:tr>
      <w:tr w:rsidR="001A76AE">
        <w:trPr>
          <w:trHeight w:val="460"/>
          <w:jc w:val="center"/>
        </w:trPr>
        <w:tc>
          <w:tcPr>
            <w:tcW w:w="11055" w:type="dxa"/>
            <w:gridSpan w:val="2"/>
          </w:tcPr>
          <w:p w:rsidR="001A76AE" w:rsidRDefault="00584364">
            <w:pPr>
              <w:pBdr>
                <w:top w:val="nil"/>
                <w:left w:val="nil"/>
                <w:bottom w:val="nil"/>
                <w:right w:val="nil"/>
                <w:between w:val="nil"/>
              </w:pBdr>
              <w:spacing w:before="40" w:after="120"/>
            </w:pPr>
            <w:r>
              <w:rPr>
                <w:rFonts w:ascii="Arial" w:eastAsia="Arial" w:hAnsi="Arial" w:cs="Arial"/>
                <w:b/>
              </w:rPr>
              <w:t xml:space="preserve">Watershed Stewardship Group / Farm or Ranch Name: </w:t>
            </w:r>
          </w:p>
          <w:p w:rsidR="001A76AE" w:rsidRDefault="001A76AE">
            <w:pPr>
              <w:pBdr>
                <w:top w:val="nil"/>
                <w:left w:val="nil"/>
                <w:bottom w:val="nil"/>
                <w:right w:val="nil"/>
                <w:between w:val="nil"/>
              </w:pBdr>
              <w:spacing w:before="40" w:after="120"/>
            </w:pPr>
          </w:p>
        </w:tc>
      </w:tr>
      <w:tr w:rsidR="001A76AE">
        <w:trPr>
          <w:trHeight w:val="740"/>
          <w:jc w:val="center"/>
        </w:trPr>
        <w:tc>
          <w:tcPr>
            <w:tcW w:w="11055" w:type="dxa"/>
            <w:gridSpan w:val="2"/>
          </w:tcPr>
          <w:p w:rsidR="001A76AE" w:rsidRDefault="00584364">
            <w:pPr>
              <w:pBdr>
                <w:top w:val="nil"/>
                <w:left w:val="nil"/>
                <w:bottom w:val="nil"/>
                <w:right w:val="nil"/>
                <w:between w:val="nil"/>
              </w:pBdr>
              <w:spacing w:before="40" w:after="120"/>
            </w:pPr>
            <w:r>
              <w:rPr>
                <w:rFonts w:ascii="Arial" w:eastAsia="Arial" w:hAnsi="Arial" w:cs="Arial"/>
                <w:b/>
              </w:rPr>
              <w:t>How long has your group or cooperative been active?</w:t>
            </w:r>
          </w:p>
        </w:tc>
      </w:tr>
      <w:tr w:rsidR="001A76AE">
        <w:trPr>
          <w:trHeight w:val="420"/>
          <w:jc w:val="center"/>
        </w:trPr>
        <w:tc>
          <w:tcPr>
            <w:tcW w:w="11055" w:type="dxa"/>
            <w:gridSpan w:val="2"/>
          </w:tcPr>
          <w:p w:rsidR="001A76AE" w:rsidRDefault="00584364">
            <w:pPr>
              <w:pBdr>
                <w:top w:val="nil"/>
                <w:left w:val="nil"/>
                <w:bottom w:val="nil"/>
                <w:right w:val="nil"/>
                <w:between w:val="nil"/>
              </w:pBdr>
              <w:spacing w:before="40" w:after="120"/>
              <w:rPr>
                <w:rFonts w:ascii="Arial" w:eastAsia="Arial" w:hAnsi="Arial" w:cs="Arial"/>
                <w:b/>
              </w:rPr>
            </w:pPr>
            <w:r>
              <w:rPr>
                <w:rFonts w:ascii="Arial" w:eastAsia="Arial" w:hAnsi="Arial" w:cs="Arial"/>
                <w:b/>
              </w:rPr>
              <w:t>Has your group or cooperative received funding from the Oldman Watershed Council in the past? If so for what and when?</w:t>
            </w:r>
          </w:p>
          <w:p w:rsidR="001A76AE" w:rsidRDefault="001A76AE">
            <w:pPr>
              <w:pBdr>
                <w:top w:val="nil"/>
                <w:left w:val="nil"/>
                <w:bottom w:val="nil"/>
                <w:right w:val="nil"/>
                <w:between w:val="nil"/>
              </w:pBdr>
              <w:spacing w:before="40" w:after="120"/>
              <w:rPr>
                <w:rFonts w:ascii="Arial" w:eastAsia="Arial" w:hAnsi="Arial" w:cs="Arial"/>
                <w:b/>
              </w:rPr>
            </w:pPr>
          </w:p>
          <w:p w:rsidR="001A76AE" w:rsidRDefault="001A76AE">
            <w:pPr>
              <w:pBdr>
                <w:top w:val="nil"/>
                <w:left w:val="nil"/>
                <w:bottom w:val="nil"/>
                <w:right w:val="nil"/>
                <w:between w:val="nil"/>
              </w:pBdr>
              <w:spacing w:before="40" w:after="120"/>
            </w:pPr>
          </w:p>
        </w:tc>
      </w:tr>
      <w:tr w:rsidR="001A76AE">
        <w:trPr>
          <w:trHeight w:val="420"/>
          <w:jc w:val="center"/>
        </w:trPr>
        <w:tc>
          <w:tcPr>
            <w:tcW w:w="11055" w:type="dxa"/>
            <w:gridSpan w:val="2"/>
          </w:tcPr>
          <w:p w:rsidR="001A76AE" w:rsidRDefault="00584364">
            <w:pPr>
              <w:pBdr>
                <w:top w:val="nil"/>
                <w:left w:val="nil"/>
                <w:bottom w:val="nil"/>
                <w:right w:val="nil"/>
                <w:between w:val="nil"/>
              </w:pBdr>
              <w:spacing w:before="40" w:after="120"/>
              <w:rPr>
                <w:rFonts w:ascii="Arial" w:eastAsia="Arial" w:hAnsi="Arial" w:cs="Arial"/>
                <w:b/>
              </w:rPr>
            </w:pPr>
            <w:r>
              <w:rPr>
                <w:rFonts w:ascii="Arial" w:eastAsia="Arial" w:hAnsi="Arial" w:cs="Arial"/>
                <w:b/>
              </w:rPr>
              <w:t>If this project does receive funding who should the cheque be made out to? Where should the cheque be sent? (if same as above, please indicate)</w:t>
            </w:r>
          </w:p>
          <w:p w:rsidR="001A76AE" w:rsidRDefault="001A76AE">
            <w:pPr>
              <w:pBdr>
                <w:top w:val="nil"/>
                <w:left w:val="nil"/>
                <w:bottom w:val="nil"/>
                <w:right w:val="nil"/>
                <w:between w:val="nil"/>
              </w:pBdr>
              <w:spacing w:before="40" w:after="120"/>
              <w:rPr>
                <w:rFonts w:ascii="Arial" w:eastAsia="Arial" w:hAnsi="Arial" w:cs="Arial"/>
                <w:b/>
              </w:rPr>
            </w:pPr>
          </w:p>
          <w:p w:rsidR="001A76AE" w:rsidRDefault="001A76AE">
            <w:pPr>
              <w:pBdr>
                <w:top w:val="nil"/>
                <w:left w:val="nil"/>
                <w:bottom w:val="nil"/>
                <w:right w:val="nil"/>
                <w:between w:val="nil"/>
              </w:pBdr>
              <w:spacing w:before="40" w:after="120"/>
            </w:pPr>
          </w:p>
        </w:tc>
      </w:tr>
      <w:tr w:rsidR="001A76AE">
        <w:trPr>
          <w:trHeight w:val="1680"/>
          <w:jc w:val="center"/>
        </w:trPr>
        <w:tc>
          <w:tcPr>
            <w:tcW w:w="11055" w:type="dxa"/>
            <w:gridSpan w:val="2"/>
          </w:tcPr>
          <w:p w:rsidR="001A76AE" w:rsidRDefault="00584364">
            <w:pPr>
              <w:pBdr>
                <w:top w:val="nil"/>
                <w:left w:val="nil"/>
                <w:bottom w:val="nil"/>
                <w:right w:val="nil"/>
                <w:between w:val="nil"/>
              </w:pBdr>
              <w:spacing w:before="40" w:after="120"/>
              <w:rPr>
                <w:rFonts w:ascii="Arial" w:eastAsia="Arial" w:hAnsi="Arial" w:cs="Arial"/>
                <w:i/>
                <w:sz w:val="20"/>
                <w:szCs w:val="20"/>
              </w:rPr>
            </w:pPr>
            <w:r>
              <w:rPr>
                <w:rFonts w:ascii="Arial" w:eastAsia="Arial" w:hAnsi="Arial" w:cs="Arial"/>
                <w:b/>
              </w:rPr>
              <w:t xml:space="preserve">Technical Specialist supporting this project: </w:t>
            </w:r>
            <w:r>
              <w:rPr>
                <w:rFonts w:ascii="Arial" w:eastAsia="Arial" w:hAnsi="Arial" w:cs="Arial"/>
                <w:i/>
                <w:sz w:val="20"/>
                <w:szCs w:val="20"/>
              </w:rPr>
              <w:t>(please consult local extension person prior to submitting)</w:t>
            </w:r>
          </w:p>
          <w:p w:rsidR="001A76AE" w:rsidRDefault="001A76AE">
            <w:pPr>
              <w:pBdr>
                <w:top w:val="nil"/>
                <w:left w:val="nil"/>
                <w:bottom w:val="nil"/>
                <w:right w:val="nil"/>
                <w:between w:val="nil"/>
              </w:pBdr>
              <w:spacing w:before="40" w:after="120"/>
              <w:rPr>
                <w:rFonts w:ascii="Arial" w:eastAsia="Arial" w:hAnsi="Arial" w:cs="Arial"/>
              </w:rPr>
            </w:pPr>
          </w:p>
          <w:p w:rsidR="001A76AE" w:rsidRDefault="001A76AE">
            <w:pPr>
              <w:pBdr>
                <w:top w:val="nil"/>
                <w:left w:val="nil"/>
                <w:bottom w:val="nil"/>
                <w:right w:val="nil"/>
                <w:between w:val="nil"/>
              </w:pBdr>
              <w:spacing w:before="40" w:after="120"/>
            </w:pPr>
          </w:p>
        </w:tc>
      </w:tr>
    </w:tbl>
    <w:p w:rsidR="001A76AE" w:rsidRDefault="001A76AE">
      <w:pPr>
        <w:pBdr>
          <w:top w:val="nil"/>
          <w:left w:val="nil"/>
          <w:bottom w:val="nil"/>
          <w:right w:val="nil"/>
          <w:between w:val="nil"/>
        </w:pBdr>
      </w:pPr>
    </w:p>
    <w:tbl>
      <w:tblPr>
        <w:tblStyle w:val="a1"/>
        <w:tblW w:w="11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5"/>
        <w:gridCol w:w="8850"/>
      </w:tblGrid>
      <w:tr w:rsidR="001A76AE">
        <w:trPr>
          <w:jc w:val="center"/>
        </w:trPr>
        <w:tc>
          <w:tcPr>
            <w:tcW w:w="11025" w:type="dxa"/>
            <w:gridSpan w:val="2"/>
            <w:shd w:val="clear" w:color="auto" w:fill="CCCCCC"/>
          </w:tcPr>
          <w:p w:rsidR="001A76AE" w:rsidRDefault="00584364">
            <w:pPr>
              <w:pBdr>
                <w:top w:val="nil"/>
                <w:left w:val="nil"/>
                <w:bottom w:val="nil"/>
                <w:right w:val="nil"/>
                <w:between w:val="nil"/>
              </w:pBdr>
              <w:spacing w:before="40" w:after="40"/>
            </w:pPr>
            <w:r>
              <w:rPr>
                <w:rFonts w:ascii="Arial" w:eastAsia="Arial" w:hAnsi="Arial" w:cs="Arial"/>
                <w:b/>
              </w:rPr>
              <w:t>Project Information</w:t>
            </w:r>
          </w:p>
        </w:tc>
      </w:tr>
      <w:tr w:rsidR="001A76AE">
        <w:trPr>
          <w:trHeight w:val="300"/>
          <w:jc w:val="center"/>
        </w:trPr>
        <w:tc>
          <w:tcPr>
            <w:tcW w:w="2175" w:type="dxa"/>
          </w:tcPr>
          <w:p w:rsidR="001A76AE" w:rsidRDefault="00584364">
            <w:pPr>
              <w:pBdr>
                <w:top w:val="nil"/>
                <w:left w:val="nil"/>
                <w:bottom w:val="nil"/>
                <w:right w:val="nil"/>
                <w:between w:val="nil"/>
              </w:pBdr>
              <w:spacing w:before="40" w:after="120"/>
            </w:pPr>
            <w:r>
              <w:rPr>
                <w:rFonts w:ascii="Arial" w:eastAsia="Arial" w:hAnsi="Arial" w:cs="Arial"/>
                <w:b/>
              </w:rPr>
              <w:t>Project Title</w:t>
            </w:r>
            <w:r>
              <w:rPr>
                <w:rFonts w:ascii="Arial" w:eastAsia="Arial" w:hAnsi="Arial" w:cs="Arial"/>
                <w:sz w:val="20"/>
                <w:szCs w:val="20"/>
              </w:rPr>
              <w:t>:</w:t>
            </w:r>
          </w:p>
        </w:tc>
        <w:tc>
          <w:tcPr>
            <w:tcW w:w="8850" w:type="dxa"/>
          </w:tcPr>
          <w:p w:rsidR="001A76AE" w:rsidRDefault="001A76AE">
            <w:pPr>
              <w:pBdr>
                <w:top w:val="nil"/>
                <w:left w:val="nil"/>
                <w:bottom w:val="nil"/>
                <w:right w:val="nil"/>
                <w:between w:val="nil"/>
              </w:pBdr>
              <w:spacing w:before="40" w:after="40"/>
            </w:pPr>
          </w:p>
        </w:tc>
      </w:tr>
      <w:tr w:rsidR="001A76AE">
        <w:trPr>
          <w:trHeight w:val="340"/>
          <w:jc w:val="center"/>
        </w:trPr>
        <w:tc>
          <w:tcPr>
            <w:tcW w:w="2175" w:type="dxa"/>
          </w:tcPr>
          <w:p w:rsidR="001A76AE" w:rsidRDefault="00584364">
            <w:pPr>
              <w:pBdr>
                <w:top w:val="nil"/>
                <w:left w:val="nil"/>
                <w:bottom w:val="nil"/>
                <w:right w:val="nil"/>
                <w:between w:val="nil"/>
              </w:pBdr>
              <w:spacing w:before="40" w:after="120"/>
            </w:pPr>
            <w:r>
              <w:rPr>
                <w:rFonts w:ascii="Arial" w:eastAsia="Arial" w:hAnsi="Arial" w:cs="Arial"/>
                <w:b/>
              </w:rPr>
              <w:t>Project Location, County/M.D.:</w:t>
            </w:r>
          </w:p>
        </w:tc>
        <w:tc>
          <w:tcPr>
            <w:tcW w:w="8850" w:type="dxa"/>
          </w:tcPr>
          <w:p w:rsidR="001A76AE" w:rsidRDefault="001A76AE">
            <w:pPr>
              <w:pBdr>
                <w:top w:val="nil"/>
                <w:left w:val="nil"/>
                <w:bottom w:val="nil"/>
                <w:right w:val="nil"/>
                <w:between w:val="nil"/>
              </w:pBdr>
              <w:spacing w:before="40" w:after="40"/>
            </w:pPr>
          </w:p>
        </w:tc>
      </w:tr>
      <w:tr w:rsidR="001A76AE">
        <w:trPr>
          <w:trHeight w:val="340"/>
          <w:jc w:val="center"/>
        </w:trPr>
        <w:tc>
          <w:tcPr>
            <w:tcW w:w="2175" w:type="dxa"/>
          </w:tcPr>
          <w:p w:rsidR="001A76AE" w:rsidRDefault="00584364">
            <w:pPr>
              <w:pBdr>
                <w:top w:val="nil"/>
                <w:left w:val="nil"/>
                <w:bottom w:val="nil"/>
                <w:right w:val="nil"/>
                <w:between w:val="nil"/>
              </w:pBdr>
              <w:spacing w:before="40" w:after="120"/>
              <w:rPr>
                <w:rFonts w:ascii="Arial" w:eastAsia="Arial" w:hAnsi="Arial" w:cs="Arial"/>
                <w:b/>
              </w:rPr>
            </w:pPr>
            <w:r>
              <w:rPr>
                <w:rFonts w:ascii="Arial" w:eastAsia="Arial" w:hAnsi="Arial" w:cs="Arial"/>
                <w:b/>
              </w:rPr>
              <w:t>Legal Land Description:</w:t>
            </w:r>
          </w:p>
        </w:tc>
        <w:tc>
          <w:tcPr>
            <w:tcW w:w="8850" w:type="dxa"/>
          </w:tcPr>
          <w:p w:rsidR="001A76AE" w:rsidRDefault="001A76AE">
            <w:pPr>
              <w:pBdr>
                <w:top w:val="nil"/>
                <w:left w:val="nil"/>
                <w:bottom w:val="nil"/>
                <w:right w:val="nil"/>
                <w:between w:val="nil"/>
              </w:pBdr>
              <w:spacing w:before="40" w:after="40"/>
            </w:pPr>
          </w:p>
        </w:tc>
      </w:tr>
      <w:tr w:rsidR="001A76AE">
        <w:trPr>
          <w:trHeight w:val="340"/>
          <w:jc w:val="center"/>
        </w:trPr>
        <w:tc>
          <w:tcPr>
            <w:tcW w:w="2175" w:type="dxa"/>
          </w:tcPr>
          <w:p w:rsidR="001A76AE" w:rsidRDefault="00584364">
            <w:pPr>
              <w:pBdr>
                <w:top w:val="nil"/>
                <w:left w:val="nil"/>
                <w:bottom w:val="nil"/>
                <w:right w:val="nil"/>
                <w:between w:val="nil"/>
              </w:pBdr>
              <w:spacing w:before="40" w:after="120"/>
              <w:rPr>
                <w:rFonts w:ascii="Arial" w:eastAsia="Arial" w:hAnsi="Arial" w:cs="Arial"/>
                <w:b/>
              </w:rPr>
            </w:pPr>
            <w:r>
              <w:rPr>
                <w:rFonts w:ascii="Arial" w:eastAsia="Arial" w:hAnsi="Arial" w:cs="Arial"/>
                <w:b/>
              </w:rPr>
              <w:t>Sub basin:</w:t>
            </w:r>
          </w:p>
        </w:tc>
        <w:tc>
          <w:tcPr>
            <w:tcW w:w="8850" w:type="dxa"/>
          </w:tcPr>
          <w:p w:rsidR="001A76AE" w:rsidRDefault="001A76AE">
            <w:pPr>
              <w:pBdr>
                <w:top w:val="nil"/>
                <w:left w:val="nil"/>
                <w:bottom w:val="nil"/>
                <w:right w:val="nil"/>
                <w:between w:val="nil"/>
              </w:pBdr>
              <w:spacing w:before="40" w:after="40"/>
            </w:pPr>
          </w:p>
        </w:tc>
      </w:tr>
      <w:tr w:rsidR="001A76AE">
        <w:trPr>
          <w:trHeight w:val="340"/>
          <w:jc w:val="center"/>
        </w:trPr>
        <w:tc>
          <w:tcPr>
            <w:tcW w:w="2175" w:type="dxa"/>
          </w:tcPr>
          <w:p w:rsidR="001A76AE" w:rsidRDefault="00584364">
            <w:pPr>
              <w:pBdr>
                <w:top w:val="nil"/>
                <w:left w:val="nil"/>
                <w:bottom w:val="nil"/>
                <w:right w:val="nil"/>
                <w:between w:val="nil"/>
              </w:pBdr>
              <w:spacing w:before="40" w:after="120"/>
              <w:rPr>
                <w:rFonts w:ascii="Arial" w:eastAsia="Arial" w:hAnsi="Arial" w:cs="Arial"/>
                <w:b/>
              </w:rPr>
            </w:pPr>
            <w:r>
              <w:rPr>
                <w:rFonts w:ascii="Arial" w:eastAsia="Arial" w:hAnsi="Arial" w:cs="Arial"/>
                <w:b/>
              </w:rPr>
              <w:t>Project Description:</w:t>
            </w:r>
          </w:p>
          <w:p w:rsidR="001A76AE" w:rsidRDefault="001A76AE">
            <w:pPr>
              <w:pBdr>
                <w:top w:val="nil"/>
                <w:left w:val="nil"/>
                <w:bottom w:val="nil"/>
                <w:right w:val="nil"/>
                <w:between w:val="nil"/>
              </w:pBdr>
              <w:spacing w:before="40" w:after="120"/>
              <w:rPr>
                <w:rFonts w:ascii="Arial" w:eastAsia="Arial" w:hAnsi="Arial" w:cs="Arial"/>
                <w:b/>
              </w:rPr>
            </w:pPr>
          </w:p>
        </w:tc>
        <w:tc>
          <w:tcPr>
            <w:tcW w:w="8850" w:type="dxa"/>
          </w:tcPr>
          <w:p w:rsidR="001A76AE" w:rsidRDefault="00584364">
            <w:pPr>
              <w:pBdr>
                <w:top w:val="nil"/>
                <w:left w:val="nil"/>
                <w:bottom w:val="nil"/>
                <w:right w:val="nil"/>
                <w:between w:val="nil"/>
              </w:pBdr>
              <w:rPr>
                <w:rFonts w:ascii="Arial" w:eastAsia="Arial" w:hAnsi="Arial" w:cs="Arial"/>
                <w:sz w:val="20"/>
                <w:szCs w:val="20"/>
              </w:rPr>
            </w:pPr>
            <w:r>
              <w:rPr>
                <w:rFonts w:ascii="Arial" w:eastAsia="Arial" w:hAnsi="Arial" w:cs="Arial"/>
                <w:i/>
                <w:color w:val="FF0000"/>
                <w:sz w:val="20"/>
                <w:szCs w:val="20"/>
              </w:rPr>
              <w:t xml:space="preserve">Provide as much detail here as possible - tell us why your project is important and how it will make a difference. </w:t>
            </w:r>
          </w:p>
          <w:p w:rsidR="001A76AE" w:rsidRDefault="00584364">
            <w:pPr>
              <w:pStyle w:val="Heading1"/>
              <w:pBdr>
                <w:top w:val="nil"/>
                <w:left w:val="nil"/>
                <w:bottom w:val="nil"/>
                <w:right w:val="nil"/>
                <w:between w:val="nil"/>
              </w:pBdr>
              <w:spacing w:before="40" w:after="40"/>
              <w:rPr>
                <w:rFonts w:ascii="Arial" w:eastAsia="Arial" w:hAnsi="Arial" w:cs="Arial"/>
                <w:b w:val="0"/>
                <w:i/>
                <w:sz w:val="20"/>
                <w:szCs w:val="20"/>
                <w:u w:val="none"/>
              </w:rPr>
            </w:pPr>
            <w:r>
              <w:rPr>
                <w:rFonts w:ascii="Arial" w:eastAsia="Arial" w:hAnsi="Arial" w:cs="Arial"/>
                <w:b w:val="0"/>
                <w:i/>
                <w:sz w:val="20"/>
                <w:szCs w:val="20"/>
                <w:u w:val="none"/>
              </w:rPr>
              <w:t>Include details such as the: relationship to the Sub-basin or local community, area, number of animals affected, planned grazing management strategies, number of anticipated participants, pictures/drawings/aerial or satellite imagery, Google map with specific stream/reach highlighted, etc. Attach separate page(s) if needed.</w:t>
            </w: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p w:rsidR="001A76AE" w:rsidRDefault="001A76AE">
            <w:pPr>
              <w:pBdr>
                <w:top w:val="nil"/>
                <w:left w:val="nil"/>
                <w:bottom w:val="nil"/>
                <w:right w:val="nil"/>
                <w:between w:val="nil"/>
              </w:pBdr>
            </w:pPr>
          </w:p>
        </w:tc>
      </w:tr>
      <w:tr w:rsidR="001A76AE">
        <w:trPr>
          <w:trHeight w:val="3180"/>
          <w:jc w:val="center"/>
        </w:trPr>
        <w:tc>
          <w:tcPr>
            <w:tcW w:w="2175" w:type="dxa"/>
          </w:tcPr>
          <w:p w:rsidR="001A76AE" w:rsidRDefault="00584364">
            <w:pPr>
              <w:pBdr>
                <w:top w:val="nil"/>
                <w:left w:val="nil"/>
                <w:bottom w:val="nil"/>
                <w:right w:val="nil"/>
                <w:between w:val="nil"/>
              </w:pBdr>
              <w:spacing w:before="40" w:after="40"/>
            </w:pPr>
            <w:r>
              <w:rPr>
                <w:rFonts w:ascii="Arial" w:eastAsia="Arial" w:hAnsi="Arial" w:cs="Arial"/>
                <w:b/>
              </w:rPr>
              <w:lastRenderedPageBreak/>
              <w:t>Project Results:</w:t>
            </w:r>
          </w:p>
        </w:tc>
        <w:tc>
          <w:tcPr>
            <w:tcW w:w="8850" w:type="dxa"/>
          </w:tcPr>
          <w:p w:rsidR="001A76AE" w:rsidRDefault="00584364">
            <w:pPr>
              <w:pBdr>
                <w:top w:val="nil"/>
                <w:left w:val="nil"/>
                <w:bottom w:val="nil"/>
                <w:right w:val="nil"/>
                <w:between w:val="nil"/>
              </w:pBdr>
              <w:spacing w:before="40" w:after="40"/>
              <w:rPr>
                <w:rFonts w:ascii="Arial" w:eastAsia="Arial" w:hAnsi="Arial" w:cs="Arial"/>
                <w:i/>
                <w:sz w:val="20"/>
                <w:szCs w:val="20"/>
              </w:rPr>
            </w:pPr>
            <w:r>
              <w:rPr>
                <w:rFonts w:ascii="Arial" w:eastAsia="Arial" w:hAnsi="Arial" w:cs="Arial"/>
                <w:i/>
                <w:sz w:val="20"/>
                <w:szCs w:val="20"/>
              </w:rPr>
              <w:t xml:space="preserve">What are the results you are hoping to achieve with this project? </w:t>
            </w:r>
          </w:p>
          <w:p w:rsidR="001A76AE" w:rsidRDefault="00584364">
            <w:pPr>
              <w:pBdr>
                <w:top w:val="nil"/>
                <w:left w:val="nil"/>
                <w:bottom w:val="nil"/>
                <w:right w:val="nil"/>
                <w:between w:val="nil"/>
              </w:pBdr>
              <w:spacing w:before="40" w:after="40"/>
              <w:rPr>
                <w:rFonts w:ascii="Arial" w:eastAsia="Arial" w:hAnsi="Arial" w:cs="Arial"/>
                <w:i/>
                <w:sz w:val="20"/>
                <w:szCs w:val="20"/>
              </w:rPr>
            </w:pPr>
            <w:r>
              <w:rPr>
                <w:rFonts w:ascii="Arial" w:eastAsia="Arial" w:hAnsi="Arial" w:cs="Arial"/>
                <w:i/>
                <w:sz w:val="20"/>
                <w:szCs w:val="20"/>
              </w:rPr>
              <w:t>What will the environmental benefit be?</w:t>
            </w:r>
            <w:r>
              <w:rPr>
                <w:rFonts w:ascii="Arial" w:eastAsia="Arial" w:hAnsi="Arial" w:cs="Arial"/>
                <w:i/>
                <w:color w:val="FF0000"/>
                <w:sz w:val="20"/>
                <w:szCs w:val="20"/>
              </w:rPr>
              <w:t xml:space="preserve"> </w:t>
            </w:r>
          </w:p>
          <w:p w:rsidR="001A76AE" w:rsidRDefault="00584364">
            <w:pPr>
              <w:pBdr>
                <w:top w:val="nil"/>
                <w:left w:val="nil"/>
                <w:bottom w:val="nil"/>
                <w:right w:val="nil"/>
                <w:between w:val="nil"/>
              </w:pBdr>
              <w:spacing w:before="40" w:after="40"/>
              <w:rPr>
                <w:rFonts w:ascii="Arial" w:eastAsia="Arial" w:hAnsi="Arial" w:cs="Arial"/>
                <w:i/>
                <w:sz w:val="20"/>
                <w:szCs w:val="20"/>
              </w:rPr>
            </w:pPr>
            <w:r>
              <w:rPr>
                <w:rFonts w:ascii="Arial" w:eastAsia="Arial" w:hAnsi="Arial" w:cs="Arial"/>
                <w:i/>
                <w:sz w:val="20"/>
                <w:szCs w:val="20"/>
              </w:rPr>
              <w:t xml:space="preserve">How do you plan to achieve these results? </w:t>
            </w:r>
          </w:p>
          <w:p w:rsidR="001A76AE" w:rsidRDefault="00584364">
            <w:pPr>
              <w:pBdr>
                <w:top w:val="nil"/>
                <w:left w:val="nil"/>
                <w:bottom w:val="nil"/>
                <w:right w:val="nil"/>
                <w:between w:val="nil"/>
              </w:pBdr>
              <w:spacing w:before="40" w:after="40"/>
              <w:rPr>
                <w:rFonts w:ascii="Arial" w:eastAsia="Arial" w:hAnsi="Arial" w:cs="Arial"/>
                <w:i/>
                <w:sz w:val="20"/>
                <w:szCs w:val="20"/>
              </w:rPr>
            </w:pPr>
            <w:r>
              <w:rPr>
                <w:rFonts w:ascii="Arial" w:eastAsia="Arial" w:hAnsi="Arial" w:cs="Arial"/>
                <w:i/>
                <w:sz w:val="20"/>
                <w:szCs w:val="20"/>
              </w:rPr>
              <w:t xml:space="preserve">Why should your project be funded? </w:t>
            </w: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p w:rsidR="001A76AE" w:rsidRDefault="001A76AE">
            <w:pPr>
              <w:pBdr>
                <w:top w:val="nil"/>
                <w:left w:val="nil"/>
                <w:bottom w:val="nil"/>
                <w:right w:val="nil"/>
                <w:between w:val="nil"/>
              </w:pBdr>
              <w:spacing w:before="40" w:after="40"/>
            </w:pPr>
          </w:p>
        </w:tc>
      </w:tr>
    </w:tbl>
    <w:p w:rsidR="005744CA" w:rsidRDefault="005744CA">
      <w:pPr>
        <w:pBdr>
          <w:top w:val="nil"/>
          <w:left w:val="nil"/>
          <w:bottom w:val="nil"/>
          <w:right w:val="nil"/>
          <w:between w:val="nil"/>
        </w:pBdr>
      </w:pPr>
    </w:p>
    <w:p w:rsidR="005744CA" w:rsidRDefault="005744CA">
      <w:r>
        <w:br w:type="page"/>
      </w:r>
    </w:p>
    <w:p w:rsidR="001A76AE" w:rsidRDefault="001A76AE">
      <w:pPr>
        <w:pBdr>
          <w:top w:val="nil"/>
          <w:left w:val="nil"/>
          <w:bottom w:val="nil"/>
          <w:right w:val="nil"/>
          <w:between w:val="nil"/>
        </w:pBdr>
      </w:pPr>
    </w:p>
    <w:tbl>
      <w:tblPr>
        <w:tblStyle w:val="a2"/>
        <w:tblW w:w="11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80"/>
        <w:gridCol w:w="6045"/>
      </w:tblGrid>
      <w:tr w:rsidR="001A76AE">
        <w:trPr>
          <w:jc w:val="center"/>
        </w:trPr>
        <w:tc>
          <w:tcPr>
            <w:tcW w:w="11025" w:type="dxa"/>
            <w:gridSpan w:val="2"/>
            <w:tcBorders>
              <w:bottom w:val="single" w:sz="4" w:space="0" w:color="000000"/>
            </w:tcBorders>
            <w:shd w:val="clear" w:color="auto" w:fill="CCCCCC"/>
          </w:tcPr>
          <w:p w:rsidR="001A76AE" w:rsidRDefault="00584364">
            <w:pPr>
              <w:pBdr>
                <w:top w:val="nil"/>
                <w:left w:val="nil"/>
                <w:bottom w:val="nil"/>
                <w:right w:val="nil"/>
                <w:between w:val="nil"/>
              </w:pBdr>
              <w:spacing w:before="40" w:after="40"/>
            </w:pPr>
            <w:r>
              <w:rPr>
                <w:rFonts w:ascii="Arial" w:eastAsia="Arial" w:hAnsi="Arial" w:cs="Arial"/>
                <w:b/>
              </w:rPr>
              <w:t>Project Details</w:t>
            </w:r>
          </w:p>
        </w:tc>
      </w:tr>
      <w:tr w:rsidR="001A76AE">
        <w:trPr>
          <w:trHeight w:val="3340"/>
          <w:jc w:val="center"/>
        </w:trPr>
        <w:tc>
          <w:tcPr>
            <w:tcW w:w="11025" w:type="dxa"/>
            <w:gridSpan w:val="2"/>
          </w:tcPr>
          <w:p w:rsidR="001A76AE" w:rsidRDefault="001A76AE">
            <w:pPr>
              <w:pBdr>
                <w:top w:val="nil"/>
                <w:left w:val="nil"/>
                <w:bottom w:val="nil"/>
                <w:right w:val="nil"/>
                <w:between w:val="nil"/>
              </w:pBdr>
              <w:spacing w:before="120" w:after="120"/>
              <w:rPr>
                <w:rFonts w:ascii="Arial" w:eastAsia="Arial" w:hAnsi="Arial" w:cs="Arial"/>
                <w:b/>
              </w:rPr>
            </w:pPr>
          </w:p>
          <w:p w:rsidR="001A76AE" w:rsidRDefault="00584364">
            <w:pPr>
              <w:pBdr>
                <w:top w:val="nil"/>
                <w:left w:val="nil"/>
                <w:bottom w:val="nil"/>
                <w:right w:val="nil"/>
                <w:between w:val="nil"/>
              </w:pBdr>
              <w:spacing w:before="120" w:after="120"/>
              <w:rPr>
                <w:rFonts w:ascii="Arial" w:eastAsia="Arial" w:hAnsi="Arial" w:cs="Arial"/>
              </w:rPr>
            </w:pPr>
            <w:r>
              <w:rPr>
                <w:rFonts w:ascii="Arial" w:eastAsia="Arial" w:hAnsi="Arial" w:cs="Arial"/>
                <w:b/>
              </w:rPr>
              <w:t>Project Category</w:t>
            </w:r>
          </w:p>
          <w:p w:rsidR="001A76AE" w:rsidRDefault="00584364">
            <w:pPr>
              <w:pBdr>
                <w:top w:val="nil"/>
                <w:left w:val="nil"/>
                <w:bottom w:val="nil"/>
                <w:right w:val="nil"/>
                <w:between w:val="nil"/>
              </w:pBdr>
              <w:spacing w:before="120" w:after="120"/>
              <w:rPr>
                <w:rFonts w:ascii="Arial" w:eastAsia="Arial" w:hAnsi="Arial" w:cs="Arial"/>
              </w:rPr>
            </w:pPr>
            <w:r>
              <w:rPr>
                <w:rFonts w:ascii="Arial" w:eastAsia="Arial" w:hAnsi="Arial" w:cs="Arial"/>
              </w:rPr>
              <w:t>Your project should fall into one or more of the following categories:</w:t>
            </w:r>
          </w:p>
          <w:p w:rsidR="001A76AE" w:rsidRDefault="00584364">
            <w:pPr>
              <w:pBdr>
                <w:top w:val="nil"/>
                <w:left w:val="nil"/>
                <w:bottom w:val="nil"/>
                <w:right w:val="nil"/>
                <w:between w:val="nil"/>
              </w:pBdr>
              <w:spacing w:before="60" w:after="60"/>
              <w:rPr>
                <w:rFonts w:ascii="Arial" w:eastAsia="Arial" w:hAnsi="Arial" w:cs="Arial"/>
              </w:rPr>
            </w:pPr>
            <w:proofErr w:type="gramStart"/>
            <w:r>
              <w:rPr>
                <w:rFonts w:ascii="Arial" w:eastAsia="Arial" w:hAnsi="Arial" w:cs="Arial"/>
                <w:sz w:val="22"/>
                <w:szCs w:val="22"/>
              </w:rPr>
              <w:t xml:space="preserve">☐  </w:t>
            </w:r>
            <w:r>
              <w:rPr>
                <w:rFonts w:ascii="Arial" w:eastAsia="Arial" w:hAnsi="Arial" w:cs="Arial"/>
                <w:b/>
                <w:sz w:val="22"/>
                <w:szCs w:val="22"/>
              </w:rPr>
              <w:t>Riparian</w:t>
            </w:r>
            <w:proofErr w:type="gramEnd"/>
            <w:r>
              <w:rPr>
                <w:rFonts w:ascii="Arial" w:eastAsia="Arial" w:hAnsi="Arial" w:cs="Arial"/>
                <w:b/>
                <w:sz w:val="22"/>
                <w:szCs w:val="22"/>
              </w:rPr>
              <w:t xml:space="preserve"> and Creek Restoration</w:t>
            </w:r>
            <w:r>
              <w:rPr>
                <w:rFonts w:ascii="Arial" w:eastAsia="Arial" w:hAnsi="Arial" w:cs="Arial"/>
                <w:sz w:val="22"/>
                <w:szCs w:val="22"/>
              </w:rPr>
              <w:t xml:space="preserve"> (Off-stream watering systems, fencing, bioengineering, etc.)</w:t>
            </w:r>
          </w:p>
          <w:p w:rsidR="001A76AE" w:rsidRDefault="00584364">
            <w:pPr>
              <w:pBdr>
                <w:top w:val="nil"/>
                <w:left w:val="nil"/>
                <w:bottom w:val="nil"/>
                <w:right w:val="nil"/>
                <w:between w:val="nil"/>
              </w:pBdr>
              <w:spacing w:before="60" w:after="60"/>
              <w:rPr>
                <w:rFonts w:ascii="Arial" w:eastAsia="Arial" w:hAnsi="Arial" w:cs="Arial"/>
              </w:rPr>
            </w:pPr>
            <w:proofErr w:type="gramStart"/>
            <w:r>
              <w:rPr>
                <w:rFonts w:ascii="Arial" w:eastAsia="Arial" w:hAnsi="Arial" w:cs="Arial"/>
                <w:sz w:val="22"/>
                <w:szCs w:val="22"/>
              </w:rPr>
              <w:t xml:space="preserve">☐  </w:t>
            </w:r>
            <w:r>
              <w:rPr>
                <w:rFonts w:ascii="Arial" w:eastAsia="Arial" w:hAnsi="Arial" w:cs="Arial"/>
                <w:b/>
                <w:sz w:val="22"/>
                <w:szCs w:val="22"/>
              </w:rPr>
              <w:t>Invasive</w:t>
            </w:r>
            <w:proofErr w:type="gramEnd"/>
            <w:r>
              <w:rPr>
                <w:rFonts w:ascii="Arial" w:eastAsia="Arial" w:hAnsi="Arial" w:cs="Arial"/>
                <w:b/>
                <w:sz w:val="22"/>
                <w:szCs w:val="22"/>
              </w:rPr>
              <w:t xml:space="preserve"> Species Management</w:t>
            </w:r>
            <w:r>
              <w:rPr>
                <w:rFonts w:ascii="Arial" w:eastAsia="Arial" w:hAnsi="Arial" w:cs="Arial"/>
                <w:sz w:val="22"/>
                <w:szCs w:val="22"/>
              </w:rPr>
              <w:t xml:space="preserve"> (Biological control releases, weed pulls, etc.)</w:t>
            </w:r>
          </w:p>
          <w:p w:rsidR="001A76AE" w:rsidRDefault="00584364">
            <w:pPr>
              <w:pBdr>
                <w:top w:val="nil"/>
                <w:left w:val="nil"/>
                <w:bottom w:val="nil"/>
                <w:right w:val="nil"/>
                <w:between w:val="nil"/>
              </w:pBdr>
              <w:spacing w:before="60" w:after="60"/>
              <w:rPr>
                <w:rFonts w:ascii="Arial" w:eastAsia="Arial" w:hAnsi="Arial" w:cs="Arial"/>
              </w:rPr>
            </w:pPr>
            <w:proofErr w:type="gramStart"/>
            <w:r>
              <w:rPr>
                <w:rFonts w:ascii="Arial" w:eastAsia="Arial" w:hAnsi="Arial" w:cs="Arial"/>
                <w:sz w:val="22"/>
                <w:szCs w:val="22"/>
              </w:rPr>
              <w:t xml:space="preserve">☐  </w:t>
            </w:r>
            <w:r>
              <w:rPr>
                <w:rFonts w:ascii="Arial" w:eastAsia="Arial" w:hAnsi="Arial" w:cs="Arial"/>
                <w:b/>
                <w:sz w:val="22"/>
                <w:szCs w:val="22"/>
              </w:rPr>
              <w:t>Wetland</w:t>
            </w:r>
            <w:proofErr w:type="gramEnd"/>
            <w:r>
              <w:rPr>
                <w:rFonts w:ascii="Arial" w:eastAsia="Arial" w:hAnsi="Arial" w:cs="Arial"/>
                <w:b/>
                <w:sz w:val="22"/>
                <w:szCs w:val="22"/>
              </w:rPr>
              <w:t xml:space="preserve"> Restoration and Development</w:t>
            </w:r>
            <w:r>
              <w:rPr>
                <w:rFonts w:ascii="Arial" w:eastAsia="Arial" w:hAnsi="Arial" w:cs="Arial"/>
                <w:sz w:val="22"/>
                <w:szCs w:val="22"/>
              </w:rPr>
              <w:t xml:space="preserve"> (Cooperative drainage plugging projects, exclusion fencing, etc.)</w:t>
            </w:r>
          </w:p>
          <w:p w:rsidR="001A76AE" w:rsidRDefault="00584364">
            <w:pPr>
              <w:pBdr>
                <w:top w:val="nil"/>
                <w:left w:val="nil"/>
                <w:bottom w:val="nil"/>
                <w:right w:val="nil"/>
                <w:between w:val="nil"/>
              </w:pBdr>
              <w:spacing w:before="60" w:after="60"/>
              <w:rPr>
                <w:rFonts w:ascii="Arial" w:eastAsia="Arial" w:hAnsi="Arial" w:cs="Arial"/>
              </w:rPr>
            </w:pPr>
            <w:proofErr w:type="gramStart"/>
            <w:r>
              <w:rPr>
                <w:rFonts w:ascii="Arial" w:eastAsia="Arial" w:hAnsi="Arial" w:cs="Arial"/>
                <w:sz w:val="22"/>
                <w:szCs w:val="22"/>
              </w:rPr>
              <w:t xml:space="preserve">☐  </w:t>
            </w:r>
            <w:r>
              <w:rPr>
                <w:rFonts w:ascii="Arial" w:eastAsia="Arial" w:hAnsi="Arial" w:cs="Arial"/>
                <w:b/>
                <w:sz w:val="22"/>
                <w:szCs w:val="22"/>
              </w:rPr>
              <w:t>Nutrient</w:t>
            </w:r>
            <w:proofErr w:type="gramEnd"/>
            <w:r>
              <w:rPr>
                <w:rFonts w:ascii="Arial" w:eastAsia="Arial" w:hAnsi="Arial" w:cs="Arial"/>
                <w:b/>
                <w:sz w:val="22"/>
                <w:szCs w:val="22"/>
              </w:rPr>
              <w:t xml:space="preserve"> Management </w:t>
            </w:r>
            <w:r>
              <w:rPr>
                <w:rFonts w:ascii="Arial" w:eastAsia="Arial" w:hAnsi="Arial" w:cs="Arial"/>
                <w:sz w:val="22"/>
                <w:szCs w:val="22"/>
              </w:rPr>
              <w:t xml:space="preserve">(Buffer strip establishment, improved wintering </w:t>
            </w:r>
            <w:proofErr w:type="spellStart"/>
            <w:r>
              <w:rPr>
                <w:rFonts w:ascii="Arial" w:eastAsia="Arial" w:hAnsi="Arial" w:cs="Arial"/>
                <w:sz w:val="22"/>
                <w:szCs w:val="22"/>
              </w:rPr>
              <w:t>mngt</w:t>
            </w:r>
            <w:proofErr w:type="spellEnd"/>
            <w:r>
              <w:rPr>
                <w:rFonts w:ascii="Arial" w:eastAsia="Arial" w:hAnsi="Arial" w:cs="Arial"/>
                <w:sz w:val="22"/>
                <w:szCs w:val="22"/>
              </w:rPr>
              <w:t xml:space="preserve">, relocation of facilities, etc.) </w:t>
            </w:r>
          </w:p>
          <w:p w:rsidR="001A76AE" w:rsidRDefault="00584364">
            <w:pPr>
              <w:pBdr>
                <w:top w:val="nil"/>
                <w:left w:val="nil"/>
                <w:bottom w:val="nil"/>
                <w:right w:val="nil"/>
                <w:between w:val="nil"/>
              </w:pBdr>
              <w:spacing w:before="60" w:after="60"/>
              <w:rPr>
                <w:rFonts w:ascii="Arial" w:eastAsia="Arial" w:hAnsi="Arial" w:cs="Arial"/>
              </w:rPr>
            </w:pPr>
            <w:proofErr w:type="gramStart"/>
            <w:r>
              <w:rPr>
                <w:rFonts w:ascii="Arial" w:eastAsia="Arial" w:hAnsi="Arial" w:cs="Arial"/>
                <w:sz w:val="22"/>
                <w:szCs w:val="22"/>
              </w:rPr>
              <w:t xml:space="preserve">☐  </w:t>
            </w:r>
            <w:r>
              <w:rPr>
                <w:rFonts w:ascii="Arial" w:eastAsia="Arial" w:hAnsi="Arial" w:cs="Arial"/>
                <w:b/>
                <w:sz w:val="22"/>
                <w:szCs w:val="22"/>
              </w:rPr>
              <w:t>Land</w:t>
            </w:r>
            <w:proofErr w:type="gramEnd"/>
            <w:r>
              <w:rPr>
                <w:rFonts w:ascii="Arial" w:eastAsia="Arial" w:hAnsi="Arial" w:cs="Arial"/>
                <w:b/>
                <w:sz w:val="22"/>
                <w:szCs w:val="22"/>
              </w:rPr>
              <w:t xml:space="preserve"> Use Issues</w:t>
            </w:r>
            <w:r>
              <w:rPr>
                <w:rFonts w:ascii="Arial" w:eastAsia="Arial" w:hAnsi="Arial" w:cs="Arial"/>
                <w:sz w:val="22"/>
                <w:szCs w:val="22"/>
              </w:rPr>
              <w:t xml:space="preserve"> (Cumulative effects management, wildlife habitat establishment, wildlife mitigation, etc.) </w:t>
            </w:r>
          </w:p>
          <w:p w:rsidR="001A76AE" w:rsidRDefault="00584364">
            <w:pPr>
              <w:pBdr>
                <w:top w:val="nil"/>
                <w:left w:val="nil"/>
                <w:bottom w:val="nil"/>
                <w:right w:val="nil"/>
                <w:between w:val="nil"/>
              </w:pBdr>
              <w:spacing w:before="60" w:after="60"/>
              <w:rPr>
                <w:rFonts w:ascii="Arial" w:eastAsia="Arial" w:hAnsi="Arial" w:cs="Arial"/>
              </w:rPr>
            </w:pPr>
            <w:proofErr w:type="gramStart"/>
            <w:r>
              <w:rPr>
                <w:rFonts w:ascii="Arial" w:eastAsia="Arial" w:hAnsi="Arial" w:cs="Arial"/>
                <w:sz w:val="22"/>
                <w:szCs w:val="22"/>
              </w:rPr>
              <w:t xml:space="preserve">☐  </w:t>
            </w:r>
            <w:r>
              <w:rPr>
                <w:rFonts w:ascii="Arial" w:eastAsia="Arial" w:hAnsi="Arial" w:cs="Arial"/>
                <w:b/>
                <w:sz w:val="22"/>
                <w:szCs w:val="22"/>
              </w:rPr>
              <w:t>Water</w:t>
            </w:r>
            <w:proofErr w:type="gramEnd"/>
            <w:r>
              <w:rPr>
                <w:rFonts w:ascii="Arial" w:eastAsia="Arial" w:hAnsi="Arial" w:cs="Arial"/>
                <w:b/>
                <w:sz w:val="22"/>
                <w:szCs w:val="22"/>
              </w:rPr>
              <w:t xml:space="preserve"> Quality</w:t>
            </w:r>
            <w:r>
              <w:rPr>
                <w:rFonts w:ascii="Arial" w:eastAsia="Arial" w:hAnsi="Arial" w:cs="Arial"/>
                <w:sz w:val="22"/>
                <w:szCs w:val="22"/>
              </w:rPr>
              <w:t xml:space="preserve"> (Health assessments, monitoring, testing, improvement projects, etc.)</w:t>
            </w:r>
          </w:p>
          <w:p w:rsidR="001A76AE" w:rsidRDefault="00584364">
            <w:pPr>
              <w:pBdr>
                <w:top w:val="nil"/>
                <w:left w:val="nil"/>
                <w:bottom w:val="nil"/>
                <w:right w:val="nil"/>
                <w:between w:val="nil"/>
              </w:pBdr>
              <w:spacing w:before="60" w:after="60"/>
              <w:rPr>
                <w:rFonts w:ascii="Arial" w:eastAsia="Arial" w:hAnsi="Arial" w:cs="Arial"/>
                <w:sz w:val="22"/>
                <w:szCs w:val="22"/>
              </w:rPr>
            </w:pPr>
            <w:proofErr w:type="gramStart"/>
            <w:r>
              <w:rPr>
                <w:rFonts w:ascii="Arial" w:eastAsia="Arial" w:hAnsi="Arial" w:cs="Arial"/>
                <w:sz w:val="22"/>
                <w:szCs w:val="22"/>
              </w:rPr>
              <w:t xml:space="preserve">☐  </w:t>
            </w:r>
            <w:r>
              <w:rPr>
                <w:rFonts w:ascii="Arial" w:eastAsia="Arial" w:hAnsi="Arial" w:cs="Arial"/>
                <w:b/>
                <w:sz w:val="22"/>
                <w:szCs w:val="22"/>
              </w:rPr>
              <w:t>Outreach</w:t>
            </w:r>
            <w:proofErr w:type="gramEnd"/>
            <w:r>
              <w:rPr>
                <w:rFonts w:ascii="Arial" w:eastAsia="Arial" w:hAnsi="Arial" w:cs="Arial"/>
                <w:b/>
                <w:sz w:val="22"/>
                <w:szCs w:val="22"/>
              </w:rPr>
              <w:t>, Communication and Education</w:t>
            </w:r>
            <w:r>
              <w:rPr>
                <w:rFonts w:ascii="Arial" w:eastAsia="Arial" w:hAnsi="Arial" w:cs="Arial"/>
                <w:sz w:val="22"/>
                <w:szCs w:val="22"/>
              </w:rPr>
              <w:t xml:space="preserve"> (Field days, tours, brochures, watershed promotion, etc.)</w:t>
            </w:r>
          </w:p>
          <w:p w:rsidR="001A76AE" w:rsidRDefault="001A76AE">
            <w:pPr>
              <w:pBdr>
                <w:top w:val="nil"/>
                <w:left w:val="nil"/>
                <w:bottom w:val="nil"/>
                <w:right w:val="nil"/>
                <w:between w:val="nil"/>
              </w:pBdr>
              <w:spacing w:before="60" w:after="60"/>
              <w:rPr>
                <w:rFonts w:ascii="Calibri" w:eastAsia="Calibri" w:hAnsi="Calibri" w:cs="Calibri"/>
                <w:sz w:val="22"/>
                <w:szCs w:val="22"/>
              </w:rPr>
            </w:pPr>
          </w:p>
          <w:p w:rsidR="001A76AE" w:rsidRDefault="001A76AE">
            <w:pPr>
              <w:pBdr>
                <w:top w:val="nil"/>
                <w:left w:val="nil"/>
                <w:bottom w:val="nil"/>
                <w:right w:val="nil"/>
                <w:between w:val="nil"/>
              </w:pBdr>
              <w:spacing w:before="60" w:after="60"/>
              <w:rPr>
                <w:rFonts w:ascii="Calibri" w:eastAsia="Calibri" w:hAnsi="Calibri" w:cs="Calibri"/>
                <w:sz w:val="22"/>
                <w:szCs w:val="22"/>
              </w:rPr>
            </w:pPr>
          </w:p>
        </w:tc>
      </w:tr>
      <w:tr w:rsidR="001A76AE">
        <w:trPr>
          <w:trHeight w:val="60"/>
          <w:jc w:val="center"/>
        </w:trPr>
        <w:tc>
          <w:tcPr>
            <w:tcW w:w="11025" w:type="dxa"/>
            <w:gridSpan w:val="2"/>
          </w:tcPr>
          <w:p w:rsidR="001A76AE" w:rsidRDefault="00584364">
            <w:pPr>
              <w:pBdr>
                <w:top w:val="nil"/>
                <w:left w:val="nil"/>
                <w:bottom w:val="nil"/>
                <w:right w:val="nil"/>
                <w:between w:val="nil"/>
              </w:pBdr>
              <w:spacing w:before="40" w:after="40"/>
              <w:jc w:val="center"/>
              <w:rPr>
                <w:rFonts w:ascii="Arial" w:eastAsia="Arial" w:hAnsi="Arial" w:cs="Arial"/>
                <w:b/>
                <w:sz w:val="22"/>
                <w:szCs w:val="22"/>
              </w:rPr>
            </w:pPr>
            <w:r>
              <w:rPr>
                <w:rFonts w:ascii="Arial" w:eastAsia="Arial" w:hAnsi="Arial" w:cs="Arial"/>
                <w:b/>
                <w:sz w:val="22"/>
                <w:szCs w:val="22"/>
              </w:rPr>
              <w:t>What impact will your project have?</w:t>
            </w:r>
          </w:p>
          <w:p w:rsidR="001A76AE" w:rsidRDefault="00584364">
            <w:pPr>
              <w:pBdr>
                <w:top w:val="nil"/>
                <w:left w:val="nil"/>
                <w:bottom w:val="nil"/>
                <w:right w:val="nil"/>
                <w:between w:val="nil"/>
              </w:pBdr>
              <w:spacing w:before="40" w:after="40"/>
              <w:jc w:val="center"/>
              <w:rPr>
                <w:rFonts w:ascii="Arial" w:eastAsia="Arial" w:hAnsi="Arial" w:cs="Arial"/>
                <w:b/>
                <w:sz w:val="20"/>
                <w:szCs w:val="20"/>
              </w:rPr>
            </w:pPr>
            <w:r>
              <w:rPr>
                <w:rFonts w:ascii="Arial" w:eastAsia="Arial" w:hAnsi="Arial" w:cs="Arial"/>
                <w:i/>
                <w:sz w:val="20"/>
                <w:szCs w:val="20"/>
              </w:rPr>
              <w:t>We use this information to communicate the successes of these projects to the public and our partners.</w:t>
            </w:r>
            <w:r>
              <w:rPr>
                <w:rFonts w:ascii="Arial" w:eastAsia="Arial" w:hAnsi="Arial" w:cs="Arial"/>
                <w:b/>
                <w:sz w:val="20"/>
                <w:szCs w:val="20"/>
              </w:rPr>
              <w:t xml:space="preserve"> </w:t>
            </w:r>
          </w:p>
        </w:tc>
      </w:tr>
      <w:tr w:rsidR="001A76AE">
        <w:trPr>
          <w:trHeight w:val="340"/>
          <w:jc w:val="center"/>
        </w:trPr>
        <w:tc>
          <w:tcPr>
            <w:tcW w:w="4980" w:type="dxa"/>
          </w:tcPr>
          <w:p w:rsidR="001A76AE" w:rsidRDefault="00584364">
            <w:pPr>
              <w:pBdr>
                <w:top w:val="nil"/>
                <w:left w:val="nil"/>
                <w:bottom w:val="nil"/>
                <w:right w:val="nil"/>
                <w:between w:val="nil"/>
              </w:pBdr>
              <w:spacing w:before="40" w:after="120"/>
              <w:jc w:val="center"/>
              <w:rPr>
                <w:rFonts w:ascii="Arial" w:eastAsia="Arial" w:hAnsi="Arial" w:cs="Arial"/>
                <w:sz w:val="22"/>
                <w:szCs w:val="22"/>
              </w:rPr>
            </w:pPr>
            <w:r>
              <w:rPr>
                <w:rFonts w:ascii="Arial" w:eastAsia="Arial" w:hAnsi="Arial" w:cs="Arial"/>
                <w:sz w:val="22"/>
                <w:szCs w:val="22"/>
              </w:rPr>
              <w:t>How many animals kept out of the water?</w:t>
            </w:r>
          </w:p>
          <w:p w:rsidR="001A76AE" w:rsidRDefault="001A76AE">
            <w:pPr>
              <w:pBdr>
                <w:top w:val="nil"/>
                <w:left w:val="nil"/>
                <w:bottom w:val="nil"/>
                <w:right w:val="nil"/>
                <w:between w:val="nil"/>
              </w:pBdr>
              <w:spacing w:before="40" w:after="120"/>
              <w:rPr>
                <w:rFonts w:ascii="Arial" w:eastAsia="Arial" w:hAnsi="Arial" w:cs="Arial"/>
                <w:sz w:val="22"/>
                <w:szCs w:val="22"/>
              </w:rPr>
            </w:pPr>
          </w:p>
        </w:tc>
        <w:tc>
          <w:tcPr>
            <w:tcW w:w="6045" w:type="dxa"/>
          </w:tcPr>
          <w:p w:rsidR="001A76AE" w:rsidRDefault="00584364">
            <w:pPr>
              <w:pBdr>
                <w:top w:val="nil"/>
                <w:left w:val="nil"/>
                <w:bottom w:val="nil"/>
                <w:right w:val="nil"/>
                <w:between w:val="nil"/>
              </w:pBdr>
              <w:spacing w:before="40" w:after="40"/>
              <w:jc w:val="center"/>
              <w:rPr>
                <w:rFonts w:ascii="Arial" w:eastAsia="Arial" w:hAnsi="Arial" w:cs="Arial"/>
                <w:sz w:val="22"/>
                <w:szCs w:val="22"/>
              </w:rPr>
            </w:pPr>
            <w:r>
              <w:rPr>
                <w:rFonts w:ascii="Arial" w:eastAsia="Arial" w:hAnsi="Arial" w:cs="Arial"/>
                <w:sz w:val="22"/>
                <w:szCs w:val="22"/>
              </w:rPr>
              <w:t>How many bags of weeds removed?</w:t>
            </w:r>
          </w:p>
        </w:tc>
      </w:tr>
      <w:tr w:rsidR="001A76AE">
        <w:trPr>
          <w:trHeight w:val="320"/>
          <w:jc w:val="center"/>
        </w:trPr>
        <w:tc>
          <w:tcPr>
            <w:tcW w:w="4980" w:type="dxa"/>
          </w:tcPr>
          <w:p w:rsidR="001A76AE" w:rsidRDefault="00584364">
            <w:pPr>
              <w:pBdr>
                <w:top w:val="nil"/>
                <w:left w:val="nil"/>
                <w:bottom w:val="nil"/>
                <w:right w:val="nil"/>
                <w:between w:val="nil"/>
              </w:pBdr>
              <w:spacing w:before="40" w:after="120"/>
              <w:jc w:val="center"/>
              <w:rPr>
                <w:rFonts w:ascii="Arial" w:eastAsia="Arial" w:hAnsi="Arial" w:cs="Arial"/>
                <w:sz w:val="22"/>
                <w:szCs w:val="22"/>
              </w:rPr>
            </w:pPr>
            <w:r>
              <w:rPr>
                <w:rFonts w:ascii="Arial" w:eastAsia="Arial" w:hAnsi="Arial" w:cs="Arial"/>
                <w:sz w:val="22"/>
                <w:szCs w:val="22"/>
              </w:rPr>
              <w:t xml:space="preserve">How many kilometres of </w:t>
            </w:r>
            <w:proofErr w:type="spellStart"/>
            <w:r>
              <w:rPr>
                <w:rFonts w:ascii="Arial" w:eastAsia="Arial" w:hAnsi="Arial" w:cs="Arial"/>
                <w:sz w:val="22"/>
                <w:szCs w:val="22"/>
              </w:rPr>
              <w:t>fenceline</w:t>
            </w:r>
            <w:proofErr w:type="spellEnd"/>
            <w:r>
              <w:rPr>
                <w:rFonts w:ascii="Arial" w:eastAsia="Arial" w:hAnsi="Arial" w:cs="Arial"/>
                <w:sz w:val="22"/>
                <w:szCs w:val="22"/>
              </w:rPr>
              <w:t>?</w:t>
            </w:r>
          </w:p>
          <w:p w:rsidR="001A76AE" w:rsidRDefault="001A76AE">
            <w:pPr>
              <w:pBdr>
                <w:top w:val="nil"/>
                <w:left w:val="nil"/>
                <w:bottom w:val="nil"/>
                <w:right w:val="nil"/>
                <w:between w:val="nil"/>
              </w:pBdr>
              <w:spacing w:before="40" w:after="120"/>
              <w:jc w:val="center"/>
              <w:rPr>
                <w:rFonts w:ascii="Arial" w:eastAsia="Arial" w:hAnsi="Arial" w:cs="Arial"/>
                <w:sz w:val="22"/>
                <w:szCs w:val="22"/>
              </w:rPr>
            </w:pPr>
          </w:p>
        </w:tc>
        <w:tc>
          <w:tcPr>
            <w:tcW w:w="6045" w:type="dxa"/>
          </w:tcPr>
          <w:p w:rsidR="001A76AE" w:rsidRDefault="00584364">
            <w:pPr>
              <w:pBdr>
                <w:top w:val="nil"/>
                <w:left w:val="nil"/>
                <w:bottom w:val="nil"/>
                <w:right w:val="nil"/>
                <w:between w:val="nil"/>
              </w:pBdr>
              <w:spacing w:before="40" w:after="40"/>
              <w:jc w:val="center"/>
              <w:rPr>
                <w:rFonts w:ascii="Arial" w:eastAsia="Arial" w:hAnsi="Arial" w:cs="Arial"/>
                <w:sz w:val="22"/>
                <w:szCs w:val="22"/>
              </w:rPr>
            </w:pPr>
            <w:r>
              <w:rPr>
                <w:rFonts w:ascii="Arial" w:eastAsia="Arial" w:hAnsi="Arial" w:cs="Arial"/>
                <w:sz w:val="22"/>
                <w:szCs w:val="22"/>
              </w:rPr>
              <w:t>How many hectares of wetland restored?</w:t>
            </w:r>
          </w:p>
        </w:tc>
      </w:tr>
      <w:tr w:rsidR="001A76AE">
        <w:trPr>
          <w:trHeight w:val="1120"/>
          <w:jc w:val="center"/>
        </w:trPr>
        <w:tc>
          <w:tcPr>
            <w:tcW w:w="4980" w:type="dxa"/>
          </w:tcPr>
          <w:p w:rsidR="001A76AE" w:rsidRDefault="00584364">
            <w:pPr>
              <w:pBdr>
                <w:top w:val="nil"/>
                <w:left w:val="nil"/>
                <w:bottom w:val="nil"/>
                <w:right w:val="nil"/>
                <w:between w:val="nil"/>
              </w:pBdr>
              <w:spacing w:before="40" w:after="120"/>
              <w:jc w:val="center"/>
              <w:rPr>
                <w:rFonts w:ascii="Arial" w:eastAsia="Arial" w:hAnsi="Arial" w:cs="Arial"/>
                <w:sz w:val="22"/>
                <w:szCs w:val="22"/>
              </w:rPr>
            </w:pPr>
            <w:r>
              <w:rPr>
                <w:rFonts w:ascii="Arial" w:eastAsia="Arial" w:hAnsi="Arial" w:cs="Arial"/>
                <w:sz w:val="22"/>
                <w:szCs w:val="22"/>
              </w:rPr>
              <w:t>How many kilometres of streambank restored?</w:t>
            </w:r>
          </w:p>
          <w:p w:rsidR="001A76AE" w:rsidRDefault="001A76AE">
            <w:pPr>
              <w:pBdr>
                <w:top w:val="nil"/>
                <w:left w:val="nil"/>
                <w:bottom w:val="nil"/>
                <w:right w:val="nil"/>
                <w:between w:val="nil"/>
              </w:pBdr>
              <w:spacing w:before="40" w:after="120"/>
              <w:jc w:val="center"/>
              <w:rPr>
                <w:rFonts w:ascii="Arial" w:eastAsia="Arial" w:hAnsi="Arial" w:cs="Arial"/>
                <w:sz w:val="22"/>
                <w:szCs w:val="22"/>
              </w:rPr>
            </w:pPr>
          </w:p>
        </w:tc>
        <w:tc>
          <w:tcPr>
            <w:tcW w:w="6045" w:type="dxa"/>
          </w:tcPr>
          <w:p w:rsidR="001A76AE" w:rsidRDefault="00584364">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Other:</w:t>
            </w:r>
          </w:p>
        </w:tc>
      </w:tr>
      <w:tr w:rsidR="001A76AE">
        <w:trPr>
          <w:trHeight w:val="280"/>
          <w:jc w:val="center"/>
        </w:trPr>
        <w:tc>
          <w:tcPr>
            <w:tcW w:w="11025" w:type="dxa"/>
            <w:gridSpan w:val="2"/>
          </w:tcPr>
          <w:p w:rsidR="001A76AE" w:rsidRDefault="00584364">
            <w:pPr>
              <w:pBdr>
                <w:top w:val="nil"/>
                <w:left w:val="nil"/>
                <w:bottom w:val="nil"/>
                <w:right w:val="nil"/>
                <w:between w:val="nil"/>
              </w:pBdr>
              <w:spacing w:before="120" w:after="120"/>
            </w:pPr>
            <w:r>
              <w:rPr>
                <w:rFonts w:ascii="Arial" w:eastAsia="Arial" w:hAnsi="Arial" w:cs="Arial"/>
                <w:b/>
              </w:rPr>
              <w:t>Project Timeline</w:t>
            </w:r>
          </w:p>
          <w:p w:rsidR="001A76AE" w:rsidRDefault="00584364">
            <w:pPr>
              <w:pBdr>
                <w:top w:val="nil"/>
                <w:left w:val="nil"/>
                <w:bottom w:val="nil"/>
                <w:right w:val="nil"/>
                <w:between w:val="nil"/>
              </w:pBdr>
            </w:pPr>
            <w:r>
              <w:rPr>
                <w:rFonts w:ascii="Arial" w:eastAsia="Arial" w:hAnsi="Arial" w:cs="Arial"/>
                <w:sz w:val="22"/>
                <w:szCs w:val="22"/>
              </w:rPr>
              <w:t>Estimated Length of Project:</w:t>
            </w:r>
          </w:p>
          <w:p w:rsidR="001A76AE" w:rsidRDefault="001A76AE">
            <w:pPr>
              <w:pBdr>
                <w:top w:val="nil"/>
                <w:left w:val="nil"/>
                <w:bottom w:val="nil"/>
                <w:right w:val="nil"/>
                <w:between w:val="nil"/>
              </w:pBdr>
            </w:pPr>
          </w:p>
          <w:p w:rsidR="001A76AE" w:rsidRDefault="00584364">
            <w:pPr>
              <w:pBdr>
                <w:top w:val="nil"/>
                <w:left w:val="nil"/>
                <w:bottom w:val="nil"/>
                <w:right w:val="nil"/>
                <w:between w:val="nil"/>
              </w:pBdr>
            </w:pPr>
            <w:proofErr w:type="gramStart"/>
            <w:r>
              <w:rPr>
                <w:rFonts w:ascii="Arial" w:eastAsia="Arial" w:hAnsi="Arial" w:cs="Arial"/>
                <w:b/>
                <w:sz w:val="22"/>
                <w:szCs w:val="22"/>
              </w:rPr>
              <w:t xml:space="preserve">☐  </w:t>
            </w:r>
            <w:r>
              <w:rPr>
                <w:rFonts w:ascii="Arial" w:eastAsia="Arial" w:hAnsi="Arial" w:cs="Arial"/>
                <w:sz w:val="22"/>
                <w:szCs w:val="22"/>
              </w:rPr>
              <w:t>Less</w:t>
            </w:r>
            <w:proofErr w:type="gramEnd"/>
            <w:r>
              <w:rPr>
                <w:rFonts w:ascii="Arial" w:eastAsia="Arial" w:hAnsi="Arial" w:cs="Arial"/>
                <w:sz w:val="22"/>
                <w:szCs w:val="22"/>
              </w:rPr>
              <w:t xml:space="preserve"> than 6 months                 ☐  6 months                   ☐  1 year                ☐  18 months</w:t>
            </w:r>
          </w:p>
          <w:p w:rsidR="001A76AE" w:rsidRDefault="001A76AE">
            <w:pPr>
              <w:pBdr>
                <w:top w:val="nil"/>
                <w:left w:val="nil"/>
                <w:bottom w:val="nil"/>
                <w:right w:val="nil"/>
                <w:between w:val="nil"/>
              </w:pBdr>
            </w:pPr>
          </w:p>
          <w:p w:rsidR="001A76AE" w:rsidRDefault="00584364">
            <w:pPr>
              <w:pBdr>
                <w:top w:val="nil"/>
                <w:left w:val="nil"/>
                <w:bottom w:val="nil"/>
                <w:right w:val="nil"/>
                <w:between w:val="nil"/>
              </w:pBdr>
              <w:spacing w:after="40"/>
            </w:pPr>
            <w:r>
              <w:rPr>
                <w:rFonts w:ascii="Arial" w:eastAsia="Arial" w:hAnsi="Arial" w:cs="Arial"/>
                <w:sz w:val="22"/>
                <w:szCs w:val="22"/>
              </w:rPr>
              <w:t>Start Date:                                                   End Date:</w:t>
            </w:r>
          </w:p>
        </w:tc>
      </w:tr>
    </w:tbl>
    <w:p w:rsidR="001A76AE" w:rsidRDefault="001A76AE">
      <w:pPr>
        <w:widowControl w:val="0"/>
        <w:pBdr>
          <w:top w:val="nil"/>
          <w:left w:val="nil"/>
          <w:bottom w:val="nil"/>
          <w:right w:val="nil"/>
          <w:between w:val="nil"/>
        </w:pBdr>
        <w:spacing w:line="276" w:lineRule="auto"/>
      </w:pPr>
    </w:p>
    <w:p w:rsidR="001A76AE" w:rsidRDefault="001A76AE">
      <w:pPr>
        <w:widowControl w:val="0"/>
        <w:pBdr>
          <w:top w:val="nil"/>
          <w:left w:val="nil"/>
          <w:bottom w:val="nil"/>
          <w:right w:val="nil"/>
          <w:between w:val="nil"/>
        </w:pBdr>
        <w:spacing w:line="276" w:lineRule="auto"/>
      </w:pPr>
    </w:p>
    <w:p w:rsidR="001A76AE" w:rsidRDefault="001A76AE">
      <w:pPr>
        <w:widowControl w:val="0"/>
        <w:pBdr>
          <w:top w:val="nil"/>
          <w:left w:val="nil"/>
          <w:bottom w:val="nil"/>
          <w:right w:val="nil"/>
          <w:between w:val="nil"/>
        </w:pBdr>
        <w:spacing w:line="276" w:lineRule="auto"/>
      </w:pPr>
    </w:p>
    <w:p w:rsidR="005744CA" w:rsidRDefault="005744CA">
      <w:r>
        <w:br w:type="page"/>
      </w:r>
    </w:p>
    <w:p w:rsidR="001A76AE" w:rsidRDefault="001A76AE">
      <w:pPr>
        <w:widowControl w:val="0"/>
        <w:pBdr>
          <w:top w:val="nil"/>
          <w:left w:val="nil"/>
          <w:bottom w:val="nil"/>
          <w:right w:val="nil"/>
          <w:between w:val="nil"/>
        </w:pBdr>
        <w:spacing w:line="276" w:lineRule="auto"/>
      </w:pPr>
    </w:p>
    <w:tbl>
      <w:tblPr>
        <w:tblStyle w:val="a3"/>
        <w:tblW w:w="11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0"/>
        <w:gridCol w:w="3825"/>
        <w:gridCol w:w="3540"/>
      </w:tblGrid>
      <w:tr w:rsidR="001A76AE">
        <w:trPr>
          <w:trHeight w:val="360"/>
          <w:jc w:val="center"/>
        </w:trPr>
        <w:tc>
          <w:tcPr>
            <w:tcW w:w="11025" w:type="dxa"/>
            <w:gridSpan w:val="3"/>
            <w:shd w:val="clear" w:color="auto" w:fill="CCCCCC"/>
          </w:tcPr>
          <w:p w:rsidR="001A76AE" w:rsidRDefault="00584364">
            <w:pPr>
              <w:pBdr>
                <w:top w:val="nil"/>
                <w:left w:val="nil"/>
                <w:bottom w:val="nil"/>
                <w:right w:val="nil"/>
                <w:between w:val="nil"/>
              </w:pBdr>
              <w:spacing w:before="40" w:after="40"/>
              <w:rPr>
                <w:rFonts w:ascii="Arial" w:eastAsia="Arial" w:hAnsi="Arial" w:cs="Arial"/>
                <w:b/>
              </w:rPr>
            </w:pPr>
            <w:r>
              <w:rPr>
                <w:rFonts w:ascii="Arial" w:eastAsia="Arial" w:hAnsi="Arial" w:cs="Arial"/>
                <w:b/>
              </w:rPr>
              <w:t>Project Costs</w:t>
            </w:r>
          </w:p>
        </w:tc>
      </w:tr>
      <w:tr w:rsidR="001A76AE">
        <w:trPr>
          <w:trHeight w:val="940"/>
          <w:jc w:val="center"/>
        </w:trPr>
        <w:tc>
          <w:tcPr>
            <w:tcW w:w="3660" w:type="dxa"/>
            <w:tcBorders>
              <w:bottom w:val="single" w:sz="4" w:space="0" w:color="000000"/>
            </w:tcBorders>
          </w:tcPr>
          <w:p w:rsidR="001A76AE" w:rsidRDefault="00584364">
            <w:pPr>
              <w:pBdr>
                <w:top w:val="nil"/>
                <w:left w:val="nil"/>
                <w:bottom w:val="nil"/>
                <w:right w:val="nil"/>
                <w:between w:val="nil"/>
              </w:pBdr>
              <w:spacing w:before="80" w:after="40"/>
              <w:jc w:val="center"/>
            </w:pPr>
            <w:r>
              <w:rPr>
                <w:rFonts w:ascii="Arial" w:eastAsia="Arial" w:hAnsi="Arial" w:cs="Arial"/>
                <w:b/>
                <w:sz w:val="22"/>
                <w:szCs w:val="22"/>
              </w:rPr>
              <w:t>Item</w:t>
            </w:r>
          </w:p>
          <w:p w:rsidR="001A76AE" w:rsidRDefault="001A76AE">
            <w:pPr>
              <w:pBdr>
                <w:top w:val="nil"/>
                <w:left w:val="nil"/>
                <w:bottom w:val="nil"/>
                <w:right w:val="nil"/>
                <w:between w:val="nil"/>
              </w:pBdr>
              <w:spacing w:before="80" w:after="40"/>
              <w:jc w:val="center"/>
              <w:rPr>
                <w:rFonts w:ascii="Arial" w:eastAsia="Arial" w:hAnsi="Arial" w:cs="Arial"/>
                <w:sz w:val="20"/>
                <w:szCs w:val="20"/>
              </w:rPr>
            </w:pPr>
          </w:p>
        </w:tc>
        <w:tc>
          <w:tcPr>
            <w:tcW w:w="3825" w:type="dxa"/>
            <w:tcBorders>
              <w:bottom w:val="single" w:sz="4" w:space="0" w:color="000000"/>
            </w:tcBorders>
          </w:tcPr>
          <w:p w:rsidR="001A76AE" w:rsidRDefault="00584364">
            <w:pPr>
              <w:pBdr>
                <w:top w:val="nil"/>
                <w:left w:val="nil"/>
                <w:bottom w:val="nil"/>
                <w:right w:val="nil"/>
                <w:between w:val="nil"/>
              </w:pBdr>
              <w:spacing w:before="80" w:after="40"/>
              <w:jc w:val="center"/>
            </w:pPr>
            <w:r>
              <w:rPr>
                <w:rFonts w:ascii="Arial" w:eastAsia="Arial" w:hAnsi="Arial" w:cs="Arial"/>
                <w:b/>
                <w:sz w:val="22"/>
                <w:szCs w:val="22"/>
              </w:rPr>
              <w:t>Estimated cost covered by the Watershed Legacy Program</w:t>
            </w:r>
          </w:p>
        </w:tc>
        <w:tc>
          <w:tcPr>
            <w:tcW w:w="3540" w:type="dxa"/>
            <w:tcBorders>
              <w:bottom w:val="single" w:sz="4" w:space="0" w:color="000000"/>
            </w:tcBorders>
          </w:tcPr>
          <w:p w:rsidR="001A76AE" w:rsidRDefault="00584364">
            <w:pPr>
              <w:pBdr>
                <w:top w:val="nil"/>
                <w:left w:val="nil"/>
                <w:bottom w:val="nil"/>
                <w:right w:val="nil"/>
                <w:between w:val="nil"/>
              </w:pBdr>
              <w:spacing w:before="80" w:after="40"/>
              <w:jc w:val="center"/>
              <w:rPr>
                <w:sz w:val="22"/>
                <w:szCs w:val="22"/>
              </w:rPr>
            </w:pPr>
            <w:r>
              <w:rPr>
                <w:rFonts w:ascii="Arial" w:eastAsia="Arial" w:hAnsi="Arial" w:cs="Arial"/>
                <w:b/>
                <w:sz w:val="22"/>
                <w:szCs w:val="22"/>
              </w:rPr>
              <w:t xml:space="preserve">Estimated cost covered by other sources including </w:t>
            </w:r>
          </w:p>
          <w:p w:rsidR="001A76AE" w:rsidRDefault="00584364">
            <w:pPr>
              <w:pBdr>
                <w:top w:val="nil"/>
                <w:left w:val="nil"/>
                <w:bottom w:val="nil"/>
                <w:right w:val="nil"/>
                <w:between w:val="nil"/>
              </w:pBdr>
              <w:spacing w:before="80" w:after="40"/>
              <w:jc w:val="center"/>
              <w:rPr>
                <w:sz w:val="20"/>
                <w:szCs w:val="20"/>
              </w:rPr>
            </w:pPr>
            <w:r>
              <w:rPr>
                <w:rFonts w:ascii="Arial" w:eastAsia="Arial" w:hAnsi="Arial" w:cs="Arial"/>
                <w:b/>
                <w:sz w:val="22"/>
                <w:szCs w:val="22"/>
              </w:rPr>
              <w:t>in-kind (min 50%*)</w:t>
            </w:r>
          </w:p>
        </w:tc>
      </w:tr>
      <w:tr w:rsidR="001A76AE">
        <w:trPr>
          <w:jc w:val="center"/>
        </w:trPr>
        <w:tc>
          <w:tcPr>
            <w:tcW w:w="3660" w:type="dxa"/>
            <w:tcBorders>
              <w:top w:val="single" w:sz="4" w:space="0" w:color="000000"/>
            </w:tcBorders>
            <w:shd w:val="clear" w:color="auto" w:fill="CCCCCC"/>
          </w:tcPr>
          <w:p w:rsidR="001A76AE" w:rsidRDefault="00584364">
            <w:pPr>
              <w:pBdr>
                <w:top w:val="nil"/>
                <w:left w:val="nil"/>
                <w:bottom w:val="nil"/>
                <w:right w:val="nil"/>
                <w:between w:val="nil"/>
              </w:pBdr>
              <w:spacing w:before="40" w:after="40"/>
            </w:pPr>
            <w:r>
              <w:rPr>
                <w:rFonts w:ascii="Arial" w:eastAsia="Arial" w:hAnsi="Arial" w:cs="Arial"/>
                <w:b/>
                <w:sz w:val="22"/>
                <w:szCs w:val="22"/>
              </w:rPr>
              <w:t>1.  Materials</w:t>
            </w:r>
          </w:p>
        </w:tc>
        <w:tc>
          <w:tcPr>
            <w:tcW w:w="3825" w:type="dxa"/>
            <w:tcBorders>
              <w:top w:val="single" w:sz="4" w:space="0" w:color="000000"/>
            </w:tcBorders>
          </w:tcPr>
          <w:p w:rsidR="001A76AE" w:rsidRDefault="001A76AE">
            <w:pPr>
              <w:pBdr>
                <w:top w:val="nil"/>
                <w:left w:val="nil"/>
                <w:bottom w:val="nil"/>
                <w:right w:val="nil"/>
                <w:between w:val="nil"/>
              </w:pBdr>
            </w:pPr>
          </w:p>
        </w:tc>
        <w:tc>
          <w:tcPr>
            <w:tcW w:w="3540" w:type="dxa"/>
            <w:tcBorders>
              <w:top w:val="single" w:sz="4" w:space="0" w:color="000000"/>
            </w:tcBorders>
          </w:tcPr>
          <w:p w:rsidR="001A76AE" w:rsidRDefault="001A76AE">
            <w:pPr>
              <w:pBdr>
                <w:top w:val="nil"/>
                <w:left w:val="nil"/>
                <w:bottom w:val="nil"/>
                <w:right w:val="nil"/>
                <w:between w:val="nil"/>
              </w:pBdr>
            </w:pPr>
          </w:p>
        </w:tc>
      </w:tr>
      <w:tr w:rsidR="001A76AE">
        <w:trPr>
          <w:jc w:val="center"/>
        </w:trPr>
        <w:tc>
          <w:tcPr>
            <w:tcW w:w="3660" w:type="dxa"/>
          </w:tcPr>
          <w:p w:rsidR="001A76AE" w:rsidRDefault="001A76AE">
            <w:pPr>
              <w:pBdr>
                <w:top w:val="nil"/>
                <w:left w:val="nil"/>
                <w:bottom w:val="nil"/>
                <w:right w:val="nil"/>
                <w:between w:val="nil"/>
              </w:pBdr>
            </w:pP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tcPr>
          <w:p w:rsidR="001A76AE" w:rsidRDefault="001A76AE">
            <w:pPr>
              <w:pBdr>
                <w:top w:val="nil"/>
                <w:left w:val="nil"/>
                <w:bottom w:val="nil"/>
                <w:right w:val="nil"/>
                <w:between w:val="nil"/>
              </w:pBdr>
            </w:pP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tcPr>
          <w:p w:rsidR="001A76AE" w:rsidRDefault="001A76AE">
            <w:pPr>
              <w:pBdr>
                <w:top w:val="nil"/>
                <w:left w:val="nil"/>
                <w:bottom w:val="nil"/>
                <w:right w:val="nil"/>
                <w:between w:val="nil"/>
              </w:pBdr>
            </w:pP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tcPr>
          <w:p w:rsidR="001A76AE" w:rsidRDefault="001A76AE">
            <w:pPr>
              <w:pBdr>
                <w:top w:val="nil"/>
                <w:left w:val="nil"/>
                <w:bottom w:val="nil"/>
                <w:right w:val="nil"/>
                <w:between w:val="nil"/>
              </w:pBdr>
            </w:pP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tcPr>
          <w:p w:rsidR="001A76AE" w:rsidRDefault="001A76AE">
            <w:pPr>
              <w:pBdr>
                <w:top w:val="nil"/>
                <w:left w:val="nil"/>
                <w:bottom w:val="nil"/>
                <w:right w:val="nil"/>
                <w:between w:val="nil"/>
              </w:pBdr>
            </w:pP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tcBorders>
              <w:bottom w:val="single" w:sz="4" w:space="0" w:color="000000"/>
            </w:tcBorders>
          </w:tcPr>
          <w:p w:rsidR="001A76AE" w:rsidRDefault="001A76AE">
            <w:pPr>
              <w:pBdr>
                <w:top w:val="nil"/>
                <w:left w:val="nil"/>
                <w:bottom w:val="nil"/>
                <w:right w:val="nil"/>
                <w:between w:val="nil"/>
              </w:pBdr>
            </w:pP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shd w:val="clear" w:color="auto" w:fill="CCCCCC"/>
          </w:tcPr>
          <w:p w:rsidR="001A76AE" w:rsidRDefault="00584364">
            <w:pPr>
              <w:pBdr>
                <w:top w:val="nil"/>
                <w:left w:val="nil"/>
                <w:bottom w:val="nil"/>
                <w:right w:val="nil"/>
                <w:between w:val="nil"/>
              </w:pBdr>
              <w:spacing w:before="40" w:after="40"/>
            </w:pPr>
            <w:r>
              <w:rPr>
                <w:rFonts w:ascii="Arial" w:eastAsia="Arial" w:hAnsi="Arial" w:cs="Arial"/>
                <w:b/>
                <w:sz w:val="22"/>
                <w:szCs w:val="22"/>
              </w:rPr>
              <w:t>2.  Equipment/Hours</w:t>
            </w: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tcPr>
          <w:p w:rsidR="001A76AE" w:rsidRDefault="001A76AE">
            <w:pPr>
              <w:pBdr>
                <w:top w:val="nil"/>
                <w:left w:val="nil"/>
                <w:bottom w:val="nil"/>
                <w:right w:val="nil"/>
                <w:between w:val="nil"/>
              </w:pBdr>
            </w:pP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tcPr>
          <w:p w:rsidR="001A76AE" w:rsidRDefault="001A76AE">
            <w:pPr>
              <w:pBdr>
                <w:top w:val="nil"/>
                <w:left w:val="nil"/>
                <w:bottom w:val="nil"/>
                <w:right w:val="nil"/>
                <w:between w:val="nil"/>
              </w:pBdr>
            </w:pP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tcPr>
          <w:p w:rsidR="001A76AE" w:rsidRDefault="001A76AE">
            <w:pPr>
              <w:pBdr>
                <w:top w:val="nil"/>
                <w:left w:val="nil"/>
                <w:bottom w:val="nil"/>
                <w:right w:val="nil"/>
                <w:between w:val="nil"/>
              </w:pBdr>
            </w:pP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trHeight w:val="280"/>
          <w:jc w:val="center"/>
        </w:trPr>
        <w:tc>
          <w:tcPr>
            <w:tcW w:w="3660" w:type="dxa"/>
          </w:tcPr>
          <w:p w:rsidR="001A76AE" w:rsidRDefault="001A76AE">
            <w:pPr>
              <w:pBdr>
                <w:top w:val="nil"/>
                <w:left w:val="nil"/>
                <w:bottom w:val="nil"/>
                <w:right w:val="nil"/>
                <w:between w:val="nil"/>
              </w:pBdr>
            </w:pP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tcBorders>
              <w:bottom w:val="single" w:sz="4" w:space="0" w:color="000000"/>
            </w:tcBorders>
          </w:tcPr>
          <w:p w:rsidR="001A76AE" w:rsidRDefault="001A76AE">
            <w:pPr>
              <w:pBdr>
                <w:top w:val="nil"/>
                <w:left w:val="nil"/>
                <w:bottom w:val="nil"/>
                <w:right w:val="nil"/>
                <w:between w:val="nil"/>
              </w:pBdr>
            </w:pP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shd w:val="clear" w:color="auto" w:fill="CCCCCC"/>
          </w:tcPr>
          <w:p w:rsidR="001A76AE" w:rsidRDefault="00584364">
            <w:pPr>
              <w:pBdr>
                <w:top w:val="nil"/>
                <w:left w:val="nil"/>
                <w:bottom w:val="nil"/>
                <w:right w:val="nil"/>
                <w:between w:val="nil"/>
              </w:pBdr>
              <w:spacing w:before="40" w:after="40"/>
            </w:pPr>
            <w:r>
              <w:rPr>
                <w:rFonts w:ascii="Arial" w:eastAsia="Arial" w:hAnsi="Arial" w:cs="Arial"/>
                <w:b/>
                <w:sz w:val="22"/>
                <w:szCs w:val="22"/>
              </w:rPr>
              <w:t>3.  Labour Hours</w:t>
            </w: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tcPr>
          <w:p w:rsidR="001A76AE" w:rsidRDefault="001A76AE">
            <w:pPr>
              <w:pBdr>
                <w:top w:val="nil"/>
                <w:left w:val="nil"/>
                <w:bottom w:val="nil"/>
                <w:right w:val="nil"/>
                <w:between w:val="nil"/>
              </w:pBdr>
            </w:pP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tcPr>
          <w:p w:rsidR="001A76AE" w:rsidRDefault="001A76AE">
            <w:pPr>
              <w:pBdr>
                <w:top w:val="nil"/>
                <w:left w:val="nil"/>
                <w:bottom w:val="nil"/>
                <w:right w:val="nil"/>
                <w:between w:val="nil"/>
              </w:pBdr>
            </w:pP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tcPr>
          <w:p w:rsidR="001A76AE" w:rsidRDefault="001A76AE">
            <w:pPr>
              <w:pBdr>
                <w:top w:val="nil"/>
                <w:left w:val="nil"/>
                <w:bottom w:val="nil"/>
                <w:right w:val="nil"/>
                <w:between w:val="nil"/>
              </w:pBdr>
            </w:pP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tcBorders>
              <w:bottom w:val="single" w:sz="4" w:space="0" w:color="000000"/>
            </w:tcBorders>
          </w:tcPr>
          <w:p w:rsidR="001A76AE" w:rsidRDefault="001A76AE">
            <w:pPr>
              <w:pBdr>
                <w:top w:val="nil"/>
                <w:left w:val="nil"/>
                <w:bottom w:val="nil"/>
                <w:right w:val="nil"/>
                <w:between w:val="nil"/>
              </w:pBdr>
            </w:pP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shd w:val="clear" w:color="auto" w:fill="CCCCCC"/>
          </w:tcPr>
          <w:p w:rsidR="001A76AE" w:rsidRDefault="00584364">
            <w:pPr>
              <w:pBdr>
                <w:top w:val="nil"/>
                <w:left w:val="nil"/>
                <w:bottom w:val="nil"/>
                <w:right w:val="nil"/>
                <w:between w:val="nil"/>
              </w:pBdr>
              <w:spacing w:before="40" w:after="40"/>
            </w:pPr>
            <w:r>
              <w:rPr>
                <w:rFonts w:ascii="Arial" w:eastAsia="Arial" w:hAnsi="Arial" w:cs="Arial"/>
                <w:b/>
                <w:sz w:val="22"/>
                <w:szCs w:val="22"/>
              </w:rPr>
              <w:t>4.  Other (Explain)</w:t>
            </w: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tcPr>
          <w:p w:rsidR="001A76AE" w:rsidRDefault="001A76AE">
            <w:pPr>
              <w:pBdr>
                <w:top w:val="nil"/>
                <w:left w:val="nil"/>
                <w:bottom w:val="nil"/>
                <w:right w:val="nil"/>
                <w:between w:val="nil"/>
              </w:pBdr>
            </w:pP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tcPr>
          <w:p w:rsidR="001A76AE" w:rsidRDefault="001A76AE">
            <w:pPr>
              <w:pBdr>
                <w:top w:val="nil"/>
                <w:left w:val="nil"/>
                <w:bottom w:val="nil"/>
                <w:right w:val="nil"/>
                <w:between w:val="nil"/>
              </w:pBdr>
            </w:pP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tcPr>
          <w:p w:rsidR="001A76AE" w:rsidRDefault="001A76AE">
            <w:pPr>
              <w:pBdr>
                <w:top w:val="nil"/>
                <w:left w:val="nil"/>
                <w:bottom w:val="nil"/>
                <w:right w:val="nil"/>
                <w:between w:val="nil"/>
              </w:pBdr>
            </w:pPr>
          </w:p>
        </w:tc>
        <w:tc>
          <w:tcPr>
            <w:tcW w:w="3825" w:type="dxa"/>
          </w:tcPr>
          <w:p w:rsidR="001A76AE" w:rsidRDefault="001A76AE">
            <w:pPr>
              <w:pBdr>
                <w:top w:val="nil"/>
                <w:left w:val="nil"/>
                <w:bottom w:val="nil"/>
                <w:right w:val="nil"/>
                <w:between w:val="nil"/>
              </w:pBdr>
            </w:pPr>
          </w:p>
        </w:tc>
        <w:tc>
          <w:tcPr>
            <w:tcW w:w="3540" w:type="dxa"/>
          </w:tcPr>
          <w:p w:rsidR="001A76AE" w:rsidRDefault="001A76AE">
            <w:pPr>
              <w:pBdr>
                <w:top w:val="nil"/>
                <w:left w:val="nil"/>
                <w:bottom w:val="nil"/>
                <w:right w:val="nil"/>
                <w:between w:val="nil"/>
              </w:pBdr>
            </w:pPr>
          </w:p>
        </w:tc>
      </w:tr>
      <w:tr w:rsidR="001A76AE">
        <w:trPr>
          <w:jc w:val="center"/>
        </w:trPr>
        <w:tc>
          <w:tcPr>
            <w:tcW w:w="3660" w:type="dxa"/>
            <w:tcBorders>
              <w:bottom w:val="single" w:sz="4" w:space="0" w:color="000000"/>
            </w:tcBorders>
          </w:tcPr>
          <w:p w:rsidR="001A76AE" w:rsidRDefault="001A76AE">
            <w:pPr>
              <w:pBdr>
                <w:top w:val="nil"/>
                <w:left w:val="nil"/>
                <w:bottom w:val="nil"/>
                <w:right w:val="nil"/>
                <w:between w:val="nil"/>
              </w:pBdr>
            </w:pPr>
          </w:p>
        </w:tc>
        <w:tc>
          <w:tcPr>
            <w:tcW w:w="3825" w:type="dxa"/>
            <w:tcBorders>
              <w:bottom w:val="single" w:sz="4" w:space="0" w:color="000000"/>
            </w:tcBorders>
          </w:tcPr>
          <w:p w:rsidR="001A76AE" w:rsidRDefault="001A76AE">
            <w:pPr>
              <w:pBdr>
                <w:top w:val="nil"/>
                <w:left w:val="nil"/>
                <w:bottom w:val="nil"/>
                <w:right w:val="nil"/>
                <w:between w:val="nil"/>
              </w:pBdr>
            </w:pPr>
          </w:p>
        </w:tc>
        <w:tc>
          <w:tcPr>
            <w:tcW w:w="3540" w:type="dxa"/>
            <w:tcBorders>
              <w:bottom w:val="single" w:sz="4" w:space="0" w:color="000000"/>
            </w:tcBorders>
          </w:tcPr>
          <w:p w:rsidR="001A76AE" w:rsidRDefault="001A76AE">
            <w:pPr>
              <w:pBdr>
                <w:top w:val="nil"/>
                <w:left w:val="nil"/>
                <w:bottom w:val="nil"/>
                <w:right w:val="nil"/>
                <w:between w:val="nil"/>
              </w:pBdr>
            </w:pPr>
          </w:p>
        </w:tc>
      </w:tr>
      <w:tr w:rsidR="001A76AE">
        <w:trPr>
          <w:jc w:val="center"/>
        </w:trPr>
        <w:tc>
          <w:tcPr>
            <w:tcW w:w="3660" w:type="dxa"/>
            <w:tcBorders>
              <w:top w:val="single" w:sz="4" w:space="0" w:color="000000"/>
              <w:bottom w:val="single" w:sz="4" w:space="0" w:color="000000"/>
            </w:tcBorders>
            <w:shd w:val="clear" w:color="auto" w:fill="CCCCCC"/>
          </w:tcPr>
          <w:p w:rsidR="001A76AE" w:rsidRDefault="00584364">
            <w:pPr>
              <w:pBdr>
                <w:top w:val="nil"/>
                <w:left w:val="nil"/>
                <w:bottom w:val="nil"/>
                <w:right w:val="nil"/>
                <w:between w:val="nil"/>
              </w:pBdr>
              <w:spacing w:before="120" w:after="40"/>
              <w:jc w:val="right"/>
            </w:pPr>
            <w:r>
              <w:rPr>
                <w:rFonts w:ascii="Arial" w:eastAsia="Arial" w:hAnsi="Arial" w:cs="Arial"/>
                <w:b/>
                <w:sz w:val="22"/>
                <w:szCs w:val="22"/>
              </w:rPr>
              <w:t>Total Costs</w:t>
            </w:r>
          </w:p>
        </w:tc>
        <w:tc>
          <w:tcPr>
            <w:tcW w:w="3825" w:type="dxa"/>
            <w:tcBorders>
              <w:top w:val="single" w:sz="4" w:space="0" w:color="000000"/>
              <w:bottom w:val="single" w:sz="4" w:space="0" w:color="000000"/>
            </w:tcBorders>
            <w:shd w:val="clear" w:color="auto" w:fill="FFFFFF"/>
          </w:tcPr>
          <w:p w:rsidR="001A76AE" w:rsidRDefault="00584364">
            <w:pPr>
              <w:pBdr>
                <w:top w:val="nil"/>
                <w:left w:val="nil"/>
                <w:bottom w:val="nil"/>
                <w:right w:val="nil"/>
                <w:between w:val="nil"/>
              </w:pBdr>
            </w:pPr>
            <w:r>
              <w:rPr>
                <w:rFonts w:ascii="Arial" w:eastAsia="Arial" w:hAnsi="Arial" w:cs="Arial"/>
                <w:i/>
                <w:sz w:val="16"/>
                <w:szCs w:val="16"/>
              </w:rPr>
              <w:t>(A)</w:t>
            </w:r>
          </w:p>
        </w:tc>
        <w:tc>
          <w:tcPr>
            <w:tcW w:w="3540" w:type="dxa"/>
            <w:tcBorders>
              <w:top w:val="single" w:sz="4" w:space="0" w:color="000000"/>
              <w:bottom w:val="single" w:sz="4" w:space="0" w:color="000000"/>
            </w:tcBorders>
            <w:shd w:val="clear" w:color="auto" w:fill="FFFFFF"/>
          </w:tcPr>
          <w:p w:rsidR="001A76AE" w:rsidRDefault="00584364">
            <w:pPr>
              <w:pBdr>
                <w:top w:val="nil"/>
                <w:left w:val="nil"/>
                <w:bottom w:val="nil"/>
                <w:right w:val="nil"/>
                <w:between w:val="nil"/>
              </w:pBdr>
            </w:pPr>
            <w:r>
              <w:rPr>
                <w:rFonts w:ascii="Arial" w:eastAsia="Arial" w:hAnsi="Arial" w:cs="Arial"/>
                <w:i/>
                <w:sz w:val="16"/>
                <w:szCs w:val="16"/>
              </w:rPr>
              <w:t>(B)</w:t>
            </w:r>
          </w:p>
        </w:tc>
      </w:tr>
      <w:tr w:rsidR="001A76AE">
        <w:trPr>
          <w:trHeight w:val="360"/>
          <w:jc w:val="center"/>
        </w:trPr>
        <w:tc>
          <w:tcPr>
            <w:tcW w:w="3660" w:type="dxa"/>
            <w:tcBorders>
              <w:top w:val="single" w:sz="4" w:space="0" w:color="000000"/>
              <w:bottom w:val="single" w:sz="4" w:space="0" w:color="000000"/>
            </w:tcBorders>
            <w:shd w:val="clear" w:color="auto" w:fill="CCCCCC"/>
          </w:tcPr>
          <w:p w:rsidR="001A76AE" w:rsidRDefault="00584364">
            <w:pPr>
              <w:pBdr>
                <w:top w:val="nil"/>
                <w:left w:val="nil"/>
                <w:bottom w:val="nil"/>
                <w:right w:val="nil"/>
                <w:between w:val="nil"/>
              </w:pBdr>
              <w:spacing w:before="120" w:after="40"/>
              <w:jc w:val="right"/>
            </w:pPr>
            <w:r>
              <w:rPr>
                <w:rFonts w:ascii="Arial" w:eastAsia="Arial" w:hAnsi="Arial" w:cs="Arial"/>
                <w:b/>
                <w:sz w:val="22"/>
                <w:szCs w:val="22"/>
              </w:rPr>
              <w:t xml:space="preserve">Grand </w:t>
            </w:r>
            <w:proofErr w:type="gramStart"/>
            <w:r>
              <w:rPr>
                <w:rFonts w:ascii="Arial" w:eastAsia="Arial" w:hAnsi="Arial" w:cs="Arial"/>
                <w:b/>
                <w:sz w:val="22"/>
                <w:szCs w:val="22"/>
              </w:rPr>
              <w:t>Total</w:t>
            </w:r>
            <w:r>
              <w:rPr>
                <w:rFonts w:ascii="Arial" w:eastAsia="Arial" w:hAnsi="Arial" w:cs="Arial"/>
                <w:i/>
                <w:sz w:val="16"/>
                <w:szCs w:val="16"/>
              </w:rPr>
              <w:t>( A</w:t>
            </w:r>
            <w:proofErr w:type="gramEnd"/>
            <w:r>
              <w:rPr>
                <w:rFonts w:ascii="Arial" w:eastAsia="Arial" w:hAnsi="Arial" w:cs="Arial"/>
                <w:i/>
                <w:sz w:val="16"/>
                <w:szCs w:val="16"/>
              </w:rPr>
              <w:t>+B)</w:t>
            </w:r>
          </w:p>
        </w:tc>
        <w:tc>
          <w:tcPr>
            <w:tcW w:w="3825" w:type="dxa"/>
            <w:tcBorders>
              <w:top w:val="single" w:sz="4" w:space="0" w:color="000000"/>
              <w:bottom w:val="single" w:sz="4" w:space="0" w:color="000000"/>
            </w:tcBorders>
            <w:shd w:val="clear" w:color="auto" w:fill="FFFFFF"/>
          </w:tcPr>
          <w:p w:rsidR="001A76AE" w:rsidRDefault="001A76AE">
            <w:pPr>
              <w:pBdr>
                <w:top w:val="nil"/>
                <w:left w:val="nil"/>
                <w:bottom w:val="nil"/>
                <w:right w:val="nil"/>
                <w:between w:val="nil"/>
              </w:pBdr>
            </w:pPr>
          </w:p>
        </w:tc>
        <w:tc>
          <w:tcPr>
            <w:tcW w:w="3540" w:type="dxa"/>
            <w:tcBorders>
              <w:bottom w:val="single" w:sz="4" w:space="0" w:color="000000"/>
            </w:tcBorders>
          </w:tcPr>
          <w:p w:rsidR="001A76AE" w:rsidRDefault="001A76AE">
            <w:pPr>
              <w:pBdr>
                <w:top w:val="nil"/>
                <w:left w:val="nil"/>
                <w:bottom w:val="nil"/>
                <w:right w:val="nil"/>
                <w:between w:val="nil"/>
              </w:pBdr>
            </w:pPr>
          </w:p>
        </w:tc>
      </w:tr>
      <w:tr w:rsidR="001A76AE">
        <w:trPr>
          <w:trHeight w:val="360"/>
          <w:jc w:val="center"/>
        </w:trPr>
        <w:tc>
          <w:tcPr>
            <w:tcW w:w="11025" w:type="dxa"/>
            <w:gridSpan w:val="3"/>
            <w:tcBorders>
              <w:top w:val="single" w:sz="4" w:space="0" w:color="000000"/>
            </w:tcBorders>
            <w:shd w:val="clear" w:color="auto" w:fill="FFFFFF"/>
          </w:tcPr>
          <w:p w:rsidR="001A76AE" w:rsidRDefault="00584364">
            <w:pPr>
              <w:pBdr>
                <w:top w:val="nil"/>
                <w:left w:val="nil"/>
                <w:bottom w:val="nil"/>
                <w:right w:val="nil"/>
                <w:between w:val="nil"/>
              </w:pBdr>
              <w:spacing w:before="120" w:after="40"/>
              <w:rPr>
                <w:rFonts w:ascii="Arial" w:eastAsia="Arial" w:hAnsi="Arial" w:cs="Arial"/>
                <w:sz w:val="20"/>
                <w:szCs w:val="20"/>
              </w:rPr>
            </w:pPr>
            <w:r>
              <w:rPr>
                <w:rFonts w:ascii="Arial" w:eastAsia="Arial" w:hAnsi="Arial" w:cs="Arial"/>
                <w:b/>
                <w:sz w:val="20"/>
                <w:szCs w:val="20"/>
              </w:rPr>
              <w:t xml:space="preserve">Budget in-kind contributions as follows: </w:t>
            </w:r>
          </w:p>
          <w:p w:rsidR="001A76AE" w:rsidRDefault="00584364">
            <w:pPr>
              <w:numPr>
                <w:ilvl w:val="0"/>
                <w:numId w:val="4"/>
              </w:numPr>
              <w:pBdr>
                <w:top w:val="nil"/>
                <w:left w:val="nil"/>
                <w:bottom w:val="nil"/>
                <w:right w:val="nil"/>
                <w:between w:val="nil"/>
              </w:pBdr>
              <w:ind w:hanging="360"/>
              <w:rPr>
                <w:sz w:val="20"/>
                <w:szCs w:val="20"/>
              </w:rPr>
            </w:pPr>
            <w:r>
              <w:rPr>
                <w:rFonts w:ascii="Arial" w:eastAsia="Arial" w:hAnsi="Arial" w:cs="Arial"/>
                <w:sz w:val="20"/>
                <w:szCs w:val="20"/>
              </w:rPr>
              <w:t>Volunteer ($20/hr)</w:t>
            </w:r>
          </w:p>
          <w:p w:rsidR="001A76AE" w:rsidRDefault="00584364">
            <w:pPr>
              <w:numPr>
                <w:ilvl w:val="0"/>
                <w:numId w:val="4"/>
              </w:numPr>
              <w:pBdr>
                <w:top w:val="nil"/>
                <w:left w:val="nil"/>
                <w:bottom w:val="nil"/>
                <w:right w:val="nil"/>
                <w:between w:val="nil"/>
              </w:pBdr>
              <w:ind w:hanging="360"/>
              <w:rPr>
                <w:sz w:val="20"/>
                <w:szCs w:val="20"/>
              </w:rPr>
            </w:pPr>
            <w:r>
              <w:rPr>
                <w:rFonts w:ascii="Arial" w:eastAsia="Arial" w:hAnsi="Arial" w:cs="Arial"/>
                <w:sz w:val="20"/>
                <w:szCs w:val="20"/>
              </w:rPr>
              <w:t>Technical (e.g. lab tech. $30/hr)</w:t>
            </w:r>
          </w:p>
          <w:p w:rsidR="001A76AE" w:rsidRDefault="00584364">
            <w:pPr>
              <w:numPr>
                <w:ilvl w:val="0"/>
                <w:numId w:val="4"/>
              </w:numPr>
              <w:pBdr>
                <w:top w:val="nil"/>
                <w:left w:val="nil"/>
                <w:bottom w:val="nil"/>
                <w:right w:val="nil"/>
                <w:between w:val="nil"/>
              </w:pBdr>
              <w:ind w:hanging="360"/>
              <w:rPr>
                <w:sz w:val="20"/>
                <w:szCs w:val="20"/>
              </w:rPr>
            </w:pPr>
            <w:r>
              <w:rPr>
                <w:rFonts w:ascii="Arial" w:eastAsia="Arial" w:hAnsi="Arial" w:cs="Arial"/>
                <w:sz w:val="20"/>
                <w:szCs w:val="20"/>
              </w:rPr>
              <w:t>Professional Services (e.g. biologist $50/hr)</w:t>
            </w:r>
          </w:p>
          <w:p w:rsidR="001A76AE" w:rsidRDefault="00584364">
            <w:pPr>
              <w:numPr>
                <w:ilvl w:val="0"/>
                <w:numId w:val="4"/>
              </w:numPr>
              <w:pBdr>
                <w:top w:val="nil"/>
                <w:left w:val="nil"/>
                <w:bottom w:val="nil"/>
                <w:right w:val="nil"/>
                <w:between w:val="nil"/>
              </w:pBdr>
              <w:ind w:hanging="360"/>
              <w:rPr>
                <w:sz w:val="20"/>
                <w:szCs w:val="20"/>
              </w:rPr>
            </w:pPr>
            <w:r>
              <w:rPr>
                <w:rFonts w:ascii="Arial" w:eastAsia="Arial" w:hAnsi="Arial" w:cs="Arial"/>
                <w:sz w:val="20"/>
                <w:szCs w:val="20"/>
              </w:rPr>
              <w:t>Equipment ($100/hr)</w:t>
            </w:r>
          </w:p>
          <w:p w:rsidR="001A76AE" w:rsidRDefault="00584364">
            <w:pPr>
              <w:pBdr>
                <w:top w:val="nil"/>
                <w:left w:val="nil"/>
                <w:bottom w:val="nil"/>
                <w:right w:val="nil"/>
                <w:between w:val="nil"/>
              </w:pBdr>
              <w:spacing w:before="40" w:after="40"/>
              <w:rPr>
                <w:rFonts w:ascii="Arial" w:eastAsia="Arial" w:hAnsi="Arial" w:cs="Arial"/>
                <w:sz w:val="20"/>
                <w:szCs w:val="20"/>
              </w:rPr>
            </w:pPr>
            <w:r>
              <w:rPr>
                <w:rFonts w:ascii="Arial" w:eastAsia="Arial" w:hAnsi="Arial" w:cs="Arial"/>
                <w:sz w:val="20"/>
                <w:szCs w:val="20"/>
              </w:rPr>
              <w:t>For other specifics not listed here please refer to the Alberta Custom Rate Survey</w:t>
            </w:r>
          </w:p>
          <w:p w:rsidR="001A76AE" w:rsidRDefault="000C43E9">
            <w:pPr>
              <w:pBdr>
                <w:top w:val="nil"/>
                <w:left w:val="nil"/>
                <w:bottom w:val="nil"/>
                <w:right w:val="nil"/>
                <w:between w:val="nil"/>
              </w:pBdr>
              <w:spacing w:before="40" w:after="40"/>
              <w:rPr>
                <w:rFonts w:ascii="Arial" w:eastAsia="Arial" w:hAnsi="Arial" w:cs="Arial"/>
                <w:sz w:val="20"/>
                <w:szCs w:val="20"/>
              </w:rPr>
            </w:pPr>
            <w:hyperlink r:id="rId10">
              <w:r w:rsidR="00584364">
                <w:rPr>
                  <w:rFonts w:ascii="Arial" w:eastAsia="Arial" w:hAnsi="Arial" w:cs="Arial"/>
                  <w:color w:val="1155CC"/>
                  <w:sz w:val="20"/>
                  <w:szCs w:val="20"/>
                  <w:u w:val="single"/>
                </w:rPr>
                <w:t>https://www1.agric.gov.ab.ca/$department/deptdocs.nsf/all/inf16413</w:t>
              </w:r>
            </w:hyperlink>
            <w:r w:rsidR="00584364">
              <w:rPr>
                <w:rFonts w:ascii="Arial" w:eastAsia="Arial" w:hAnsi="Arial" w:cs="Arial"/>
                <w:sz w:val="20"/>
                <w:szCs w:val="20"/>
              </w:rPr>
              <w:t xml:space="preserve"> </w:t>
            </w:r>
            <w:r w:rsidR="00584364">
              <w:fldChar w:fldCharType="begin"/>
            </w:r>
            <w:r w:rsidR="00584364">
              <w:instrText xml:space="preserve"> HYPERLINK "http://www1.agric.gov.ab.ca/$department/deptdocs.nsf/all/inf15309" </w:instrText>
            </w:r>
            <w:r w:rsidR="00584364">
              <w:fldChar w:fldCharType="separate"/>
            </w:r>
          </w:p>
          <w:p w:rsidR="001A76AE" w:rsidRDefault="00584364">
            <w:pPr>
              <w:pBdr>
                <w:top w:val="nil"/>
                <w:left w:val="nil"/>
                <w:bottom w:val="nil"/>
                <w:right w:val="nil"/>
                <w:between w:val="nil"/>
              </w:pBdr>
            </w:pPr>
            <w:r>
              <w:fldChar w:fldCharType="end"/>
            </w:r>
            <w:r>
              <w:rPr>
                <w:rFonts w:ascii="Arial" w:eastAsia="Arial" w:hAnsi="Arial" w:cs="Arial"/>
                <w:b/>
                <w:sz w:val="20"/>
                <w:szCs w:val="20"/>
              </w:rPr>
              <w:t>* If in-kind contributions are greater than 50% of the project, the OWC will not pay the amount above the                                                            50% in cash.</w:t>
            </w:r>
          </w:p>
        </w:tc>
      </w:tr>
    </w:tbl>
    <w:p w:rsidR="001A76AE" w:rsidRDefault="001A76AE">
      <w:pPr>
        <w:pBdr>
          <w:top w:val="nil"/>
          <w:left w:val="nil"/>
          <w:bottom w:val="nil"/>
          <w:right w:val="nil"/>
          <w:between w:val="nil"/>
        </w:pBdr>
      </w:pPr>
    </w:p>
    <w:tbl>
      <w:tblPr>
        <w:tblStyle w:val="a4"/>
        <w:tblW w:w="10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80"/>
      </w:tblGrid>
      <w:tr w:rsidR="001A76AE">
        <w:trPr>
          <w:jc w:val="center"/>
        </w:trPr>
        <w:tc>
          <w:tcPr>
            <w:tcW w:w="10980" w:type="dxa"/>
            <w:shd w:val="clear" w:color="auto" w:fill="CCCCCC"/>
          </w:tcPr>
          <w:p w:rsidR="001A76AE" w:rsidRDefault="00584364">
            <w:pPr>
              <w:pBdr>
                <w:top w:val="nil"/>
                <w:left w:val="nil"/>
                <w:bottom w:val="nil"/>
                <w:right w:val="nil"/>
                <w:between w:val="nil"/>
              </w:pBdr>
              <w:spacing w:before="40" w:after="40"/>
            </w:pPr>
            <w:r>
              <w:rPr>
                <w:rFonts w:ascii="Arial" w:eastAsia="Arial" w:hAnsi="Arial" w:cs="Arial"/>
                <w:b/>
              </w:rPr>
              <w:lastRenderedPageBreak/>
              <w:t>Attachments Checklist:</w:t>
            </w:r>
          </w:p>
          <w:p w:rsidR="001A76AE" w:rsidRDefault="00584364">
            <w:pPr>
              <w:pBdr>
                <w:top w:val="nil"/>
                <w:left w:val="nil"/>
                <w:bottom w:val="nil"/>
                <w:right w:val="nil"/>
                <w:between w:val="nil"/>
              </w:pBdr>
              <w:spacing w:before="40" w:after="40"/>
              <w:rPr>
                <w:i/>
                <w:sz w:val="20"/>
                <w:szCs w:val="20"/>
              </w:rPr>
            </w:pPr>
            <w:r>
              <w:rPr>
                <w:rFonts w:ascii="Arial" w:eastAsia="Arial" w:hAnsi="Arial" w:cs="Arial"/>
                <w:i/>
                <w:sz w:val="20"/>
                <w:szCs w:val="20"/>
              </w:rPr>
              <w:t>Be sure to include with your application form the following documents.</w:t>
            </w:r>
          </w:p>
        </w:tc>
      </w:tr>
    </w:tbl>
    <w:p w:rsidR="001A76AE" w:rsidRDefault="001A76AE">
      <w:pPr>
        <w:pBdr>
          <w:top w:val="nil"/>
          <w:left w:val="nil"/>
          <w:bottom w:val="nil"/>
          <w:right w:val="nil"/>
          <w:between w:val="nil"/>
        </w:pBdr>
      </w:pPr>
    </w:p>
    <w:p w:rsidR="001A76AE" w:rsidRDefault="00584364">
      <w:pPr>
        <w:numPr>
          <w:ilvl w:val="0"/>
          <w:numId w:val="1"/>
        </w:numPr>
        <w:pBdr>
          <w:top w:val="nil"/>
          <w:left w:val="nil"/>
          <w:bottom w:val="nil"/>
          <w:right w:val="nil"/>
          <w:between w:val="nil"/>
        </w:pBdr>
        <w:spacing w:before="80" w:after="80"/>
        <w:ind w:left="540" w:hanging="360"/>
        <w:rPr>
          <w:sz w:val="22"/>
          <w:szCs w:val="22"/>
        </w:rPr>
      </w:pPr>
      <w:r>
        <w:rPr>
          <w:rFonts w:ascii="Arial" w:eastAsia="Arial" w:hAnsi="Arial" w:cs="Arial"/>
          <w:sz w:val="22"/>
          <w:szCs w:val="22"/>
        </w:rPr>
        <w:t>Aerial or satellite imagery of project site (if available).</w:t>
      </w:r>
    </w:p>
    <w:p w:rsidR="001A76AE" w:rsidRDefault="00584364">
      <w:pPr>
        <w:numPr>
          <w:ilvl w:val="0"/>
          <w:numId w:val="1"/>
        </w:numPr>
        <w:pBdr>
          <w:top w:val="nil"/>
          <w:left w:val="nil"/>
          <w:bottom w:val="nil"/>
          <w:right w:val="nil"/>
          <w:between w:val="nil"/>
        </w:pBdr>
        <w:spacing w:before="80" w:after="80"/>
        <w:ind w:left="540" w:hanging="360"/>
        <w:rPr>
          <w:sz w:val="22"/>
          <w:szCs w:val="22"/>
        </w:rPr>
      </w:pPr>
      <w:r>
        <w:rPr>
          <w:rFonts w:ascii="Arial" w:eastAsia="Arial" w:hAnsi="Arial" w:cs="Arial"/>
          <w:sz w:val="22"/>
          <w:szCs w:val="22"/>
        </w:rPr>
        <w:t xml:space="preserve">A sketch-plan of the site showing existing built and natural features, location of the work site and a north arrow. </w:t>
      </w:r>
    </w:p>
    <w:p w:rsidR="001A76AE" w:rsidRDefault="00584364">
      <w:pPr>
        <w:numPr>
          <w:ilvl w:val="0"/>
          <w:numId w:val="1"/>
        </w:numPr>
        <w:pBdr>
          <w:top w:val="nil"/>
          <w:left w:val="nil"/>
          <w:bottom w:val="nil"/>
          <w:right w:val="nil"/>
          <w:between w:val="nil"/>
        </w:pBdr>
        <w:spacing w:before="80" w:after="80"/>
        <w:ind w:left="540" w:hanging="360"/>
        <w:rPr>
          <w:rFonts w:ascii="Arial" w:eastAsia="Arial" w:hAnsi="Arial" w:cs="Arial"/>
          <w:sz w:val="22"/>
          <w:szCs w:val="22"/>
        </w:rPr>
      </w:pPr>
      <w:r>
        <w:rPr>
          <w:rFonts w:ascii="Arial" w:eastAsia="Arial" w:hAnsi="Arial" w:cs="Arial"/>
          <w:sz w:val="22"/>
          <w:szCs w:val="22"/>
        </w:rPr>
        <w:t>Photos of project site (select photo points around project site – these will be used for monitoring purposes)</w:t>
      </w:r>
    </w:p>
    <w:p w:rsidR="001A76AE" w:rsidRDefault="00584364">
      <w:pPr>
        <w:numPr>
          <w:ilvl w:val="0"/>
          <w:numId w:val="2"/>
        </w:numPr>
        <w:spacing w:before="80" w:after="80"/>
        <w:ind w:left="540" w:hanging="360"/>
        <w:rPr>
          <w:sz w:val="22"/>
          <w:szCs w:val="22"/>
        </w:rPr>
      </w:pPr>
      <w:r>
        <w:rPr>
          <w:rFonts w:ascii="Arial" w:eastAsia="Arial" w:hAnsi="Arial" w:cs="Arial"/>
          <w:sz w:val="22"/>
          <w:szCs w:val="22"/>
        </w:rPr>
        <w:t xml:space="preserve">Photo points MUST be clearly marked with metal stakes/rebar so as to be able to relocate in following years. If able, mark the photo points using a GPS and provide GPS coordinates with application. </w:t>
      </w:r>
    </w:p>
    <w:p w:rsidR="001A76AE" w:rsidRDefault="00584364">
      <w:pPr>
        <w:numPr>
          <w:ilvl w:val="0"/>
          <w:numId w:val="1"/>
        </w:numPr>
        <w:pBdr>
          <w:top w:val="nil"/>
          <w:left w:val="nil"/>
          <w:bottom w:val="nil"/>
          <w:right w:val="nil"/>
          <w:between w:val="nil"/>
        </w:pBdr>
        <w:spacing w:before="80" w:after="80"/>
        <w:ind w:left="540" w:hanging="360"/>
        <w:rPr>
          <w:sz w:val="22"/>
          <w:szCs w:val="22"/>
        </w:rPr>
      </w:pPr>
      <w:r>
        <w:rPr>
          <w:rFonts w:ascii="Arial" w:eastAsia="Arial" w:hAnsi="Arial" w:cs="Arial"/>
          <w:sz w:val="22"/>
          <w:szCs w:val="22"/>
        </w:rPr>
        <w:t>Letters of approval (or support in principle, specifying outstanding requirements to obtain full approval) from regulatory agencies.</w:t>
      </w:r>
      <w:r w:rsidR="009E4BDE">
        <w:rPr>
          <w:rFonts w:ascii="Arial" w:eastAsia="Arial" w:hAnsi="Arial" w:cs="Arial"/>
          <w:sz w:val="22"/>
          <w:szCs w:val="22"/>
        </w:rPr>
        <w:t xml:space="preserve"> </w:t>
      </w:r>
      <w:r w:rsidR="009E4BDE" w:rsidRPr="009E4BDE">
        <w:rPr>
          <w:rFonts w:ascii="Arial" w:eastAsia="Arial" w:hAnsi="Arial" w:cs="Arial"/>
          <w:b/>
          <w:bCs/>
          <w:sz w:val="22"/>
          <w:szCs w:val="22"/>
        </w:rPr>
        <w:t>See Appendix A.</w:t>
      </w:r>
    </w:p>
    <w:p w:rsidR="001A76AE" w:rsidRDefault="00584364">
      <w:pPr>
        <w:numPr>
          <w:ilvl w:val="0"/>
          <w:numId w:val="1"/>
        </w:numPr>
        <w:pBdr>
          <w:top w:val="nil"/>
          <w:left w:val="nil"/>
          <w:bottom w:val="nil"/>
          <w:right w:val="nil"/>
          <w:between w:val="nil"/>
        </w:pBdr>
        <w:spacing w:before="80" w:after="80"/>
        <w:ind w:left="540" w:hanging="360"/>
        <w:rPr>
          <w:sz w:val="22"/>
          <w:szCs w:val="22"/>
        </w:rPr>
      </w:pPr>
      <w:r>
        <w:rPr>
          <w:rFonts w:ascii="Arial" w:eastAsia="Arial" w:hAnsi="Arial" w:cs="Arial"/>
          <w:sz w:val="22"/>
          <w:szCs w:val="22"/>
        </w:rPr>
        <w:t>Written quotes from suppliers (</w:t>
      </w:r>
      <w:proofErr w:type="spellStart"/>
      <w:r>
        <w:rPr>
          <w:rFonts w:ascii="Arial" w:eastAsia="Arial" w:hAnsi="Arial" w:cs="Arial"/>
          <w:sz w:val="22"/>
          <w:szCs w:val="22"/>
        </w:rPr>
        <w:t>eg.</w:t>
      </w:r>
      <w:proofErr w:type="spellEnd"/>
      <w:r>
        <w:rPr>
          <w:rFonts w:ascii="Arial" w:eastAsia="Arial" w:hAnsi="Arial" w:cs="Arial"/>
          <w:sz w:val="22"/>
          <w:szCs w:val="22"/>
        </w:rPr>
        <w:t xml:space="preserve"> UFA) for materials and/or quotes from contractors for machinery, etc. (if applicable).</w:t>
      </w:r>
    </w:p>
    <w:p w:rsidR="001A76AE" w:rsidRDefault="00584364">
      <w:pPr>
        <w:numPr>
          <w:ilvl w:val="0"/>
          <w:numId w:val="1"/>
        </w:numPr>
        <w:pBdr>
          <w:top w:val="nil"/>
          <w:left w:val="nil"/>
          <w:bottom w:val="nil"/>
          <w:right w:val="nil"/>
          <w:between w:val="nil"/>
        </w:pBdr>
        <w:spacing w:before="80" w:after="80"/>
        <w:ind w:left="540" w:hanging="360"/>
        <w:rPr>
          <w:rFonts w:ascii="Arial" w:eastAsia="Arial" w:hAnsi="Arial" w:cs="Arial"/>
          <w:sz w:val="22"/>
          <w:szCs w:val="22"/>
        </w:rPr>
      </w:pPr>
      <w:r>
        <w:rPr>
          <w:rFonts w:ascii="Arial" w:eastAsia="Arial" w:hAnsi="Arial" w:cs="Arial"/>
          <w:sz w:val="22"/>
          <w:szCs w:val="22"/>
        </w:rPr>
        <w:t xml:space="preserve">Any </w:t>
      </w:r>
      <w:proofErr w:type="gramStart"/>
      <w:r>
        <w:rPr>
          <w:rFonts w:ascii="Arial" w:eastAsia="Arial" w:hAnsi="Arial" w:cs="Arial"/>
          <w:sz w:val="22"/>
          <w:szCs w:val="22"/>
        </w:rPr>
        <w:t>longer term</w:t>
      </w:r>
      <w:proofErr w:type="gramEnd"/>
      <w:r>
        <w:rPr>
          <w:rFonts w:ascii="Arial" w:eastAsia="Arial" w:hAnsi="Arial" w:cs="Arial"/>
          <w:sz w:val="22"/>
          <w:szCs w:val="22"/>
        </w:rPr>
        <w:t xml:space="preserve"> plans for the project (</w:t>
      </w:r>
      <w:proofErr w:type="spellStart"/>
      <w:r>
        <w:rPr>
          <w:rFonts w:ascii="Arial" w:eastAsia="Arial" w:hAnsi="Arial" w:cs="Arial"/>
          <w:sz w:val="22"/>
          <w:szCs w:val="22"/>
        </w:rPr>
        <w:t>eg.</w:t>
      </w:r>
      <w:proofErr w:type="spellEnd"/>
      <w:r>
        <w:rPr>
          <w:rFonts w:ascii="Arial" w:eastAsia="Arial" w:hAnsi="Arial" w:cs="Arial"/>
          <w:sz w:val="22"/>
          <w:szCs w:val="22"/>
        </w:rPr>
        <w:t xml:space="preserve"> future years of monitoring, future project phases) (if available).</w:t>
      </w:r>
    </w:p>
    <w:p w:rsidR="001A76AE" w:rsidRDefault="00584364">
      <w:pPr>
        <w:numPr>
          <w:ilvl w:val="0"/>
          <w:numId w:val="3"/>
        </w:numPr>
        <w:pBdr>
          <w:top w:val="nil"/>
          <w:left w:val="nil"/>
          <w:bottom w:val="nil"/>
          <w:right w:val="nil"/>
          <w:between w:val="nil"/>
        </w:pBdr>
        <w:spacing w:before="80" w:after="80"/>
        <w:ind w:left="540" w:hanging="360"/>
        <w:rPr>
          <w:sz w:val="22"/>
          <w:szCs w:val="22"/>
        </w:rPr>
      </w:pPr>
      <w:r>
        <w:rPr>
          <w:rFonts w:ascii="Arial" w:eastAsia="Arial" w:hAnsi="Arial" w:cs="Arial"/>
          <w:sz w:val="22"/>
          <w:szCs w:val="22"/>
        </w:rPr>
        <w:t>Any other documents you feel may enhance your application.</w:t>
      </w:r>
    </w:p>
    <w:p w:rsidR="001A76AE" w:rsidRDefault="00584364">
      <w:pPr>
        <w:numPr>
          <w:ilvl w:val="0"/>
          <w:numId w:val="3"/>
        </w:numPr>
        <w:pBdr>
          <w:top w:val="nil"/>
          <w:left w:val="nil"/>
          <w:bottom w:val="nil"/>
          <w:right w:val="nil"/>
          <w:between w:val="nil"/>
        </w:pBdr>
        <w:spacing w:before="80" w:after="80"/>
        <w:ind w:left="540" w:hanging="360"/>
        <w:rPr>
          <w:sz w:val="22"/>
          <w:szCs w:val="22"/>
        </w:rPr>
      </w:pPr>
      <w:r>
        <w:rPr>
          <w:rFonts w:ascii="Arial" w:eastAsia="Arial" w:hAnsi="Arial" w:cs="Arial"/>
          <w:sz w:val="22"/>
          <w:szCs w:val="22"/>
        </w:rPr>
        <w:t xml:space="preserve">The Memorandum of Understanding (MoU) requires you to allow us access to your project site for field days, tours, monitoring, etc. for up to 5 years after project completion. As well we require you to allow the OWC to profile your project on the OWC website. </w:t>
      </w:r>
    </w:p>
    <w:p w:rsidR="001A76AE" w:rsidRDefault="001A76AE">
      <w:pPr>
        <w:pBdr>
          <w:top w:val="nil"/>
          <w:left w:val="nil"/>
          <w:bottom w:val="nil"/>
          <w:right w:val="nil"/>
          <w:between w:val="nil"/>
        </w:pBdr>
        <w:spacing w:before="80" w:after="80"/>
        <w:ind w:left="540" w:hanging="360"/>
      </w:pPr>
    </w:p>
    <w:p w:rsidR="001A76AE" w:rsidRDefault="00584364">
      <w:pPr>
        <w:pBdr>
          <w:top w:val="nil"/>
          <w:left w:val="nil"/>
          <w:bottom w:val="nil"/>
          <w:right w:val="nil"/>
          <w:between w:val="nil"/>
        </w:pBdr>
        <w:spacing w:before="80" w:after="80"/>
        <w:ind w:left="540" w:hanging="360"/>
      </w:pPr>
      <w:r>
        <w:rPr>
          <w:rFonts w:ascii="Arial" w:eastAsia="Arial" w:hAnsi="Arial" w:cs="Arial"/>
          <w:b/>
          <w:sz w:val="22"/>
          <w:szCs w:val="22"/>
        </w:rPr>
        <w:t>You must agree to these terms to receive funding.</w:t>
      </w:r>
    </w:p>
    <w:p w:rsidR="001A76AE" w:rsidRDefault="00584364">
      <w:pPr>
        <w:pBdr>
          <w:top w:val="nil"/>
          <w:left w:val="nil"/>
          <w:bottom w:val="nil"/>
          <w:right w:val="nil"/>
          <w:between w:val="nil"/>
        </w:pBdr>
        <w:spacing w:before="80" w:after="80"/>
        <w:ind w:left="540" w:hanging="360"/>
      </w:pPr>
      <w:r>
        <w:rPr>
          <w:rFonts w:ascii="Arial" w:eastAsia="Arial" w:hAnsi="Arial" w:cs="Arial"/>
          <w:b/>
        </w:rPr>
        <w:t>☐   Agree</w:t>
      </w:r>
    </w:p>
    <w:p w:rsidR="001A76AE" w:rsidRDefault="00584364">
      <w:pPr>
        <w:pBdr>
          <w:top w:val="nil"/>
          <w:left w:val="nil"/>
          <w:bottom w:val="nil"/>
          <w:right w:val="nil"/>
          <w:between w:val="nil"/>
        </w:pBdr>
        <w:spacing w:before="80" w:after="80"/>
        <w:ind w:left="1080"/>
      </w:pPr>
      <w:r>
        <w:br w:type="page"/>
      </w:r>
    </w:p>
    <w:p w:rsidR="001A76AE" w:rsidRDefault="001A76AE"/>
    <w:tbl>
      <w:tblPr>
        <w:tblStyle w:val="a5"/>
        <w:tblW w:w="10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20"/>
      </w:tblGrid>
      <w:tr w:rsidR="001A76AE">
        <w:trPr>
          <w:jc w:val="center"/>
        </w:trPr>
        <w:tc>
          <w:tcPr>
            <w:tcW w:w="10920" w:type="dxa"/>
            <w:shd w:val="clear" w:color="auto" w:fill="CCCCCC"/>
          </w:tcPr>
          <w:p w:rsidR="001A76AE" w:rsidRDefault="00584364">
            <w:pPr>
              <w:spacing w:before="40" w:after="40"/>
            </w:pPr>
            <w:r>
              <w:rPr>
                <w:rFonts w:ascii="Arial" w:eastAsia="Arial" w:hAnsi="Arial" w:cs="Arial"/>
                <w:b/>
              </w:rPr>
              <w:t>Submit Completed Application Form to the Oldman Watershed Council:</w:t>
            </w:r>
          </w:p>
        </w:tc>
      </w:tr>
      <w:tr w:rsidR="001A76AE">
        <w:trPr>
          <w:trHeight w:val="2900"/>
          <w:jc w:val="center"/>
        </w:trPr>
        <w:tc>
          <w:tcPr>
            <w:tcW w:w="10920" w:type="dxa"/>
          </w:tcPr>
          <w:p w:rsidR="001A76AE" w:rsidRDefault="001A76AE">
            <w:pPr>
              <w:tabs>
                <w:tab w:val="center" w:pos="6264"/>
              </w:tabs>
            </w:pPr>
          </w:p>
          <w:p w:rsidR="001A76AE" w:rsidRDefault="00584364">
            <w:pPr>
              <w:tabs>
                <w:tab w:val="center" w:pos="6264"/>
              </w:tabs>
              <w:rPr>
                <w:rFonts w:ascii="Arial" w:eastAsia="Arial" w:hAnsi="Arial" w:cs="Arial"/>
                <w:b/>
              </w:rPr>
            </w:pPr>
            <w:r>
              <w:rPr>
                <w:rFonts w:ascii="Arial" w:eastAsia="Arial" w:hAnsi="Arial" w:cs="Arial"/>
                <w:b/>
              </w:rPr>
              <w:t>By Mail:</w:t>
            </w:r>
          </w:p>
          <w:p w:rsidR="001A76AE" w:rsidRDefault="00584364">
            <w:pPr>
              <w:tabs>
                <w:tab w:val="center" w:pos="6264"/>
              </w:tabs>
            </w:pPr>
            <w:r>
              <w:rPr>
                <w:rFonts w:ascii="Arial" w:eastAsia="Arial" w:hAnsi="Arial" w:cs="Arial"/>
              </w:rPr>
              <w:tab/>
            </w:r>
          </w:p>
          <w:p w:rsidR="001A76AE" w:rsidRDefault="00584364">
            <w:pPr>
              <w:rPr>
                <w:rFonts w:ascii="Arial" w:eastAsia="Arial" w:hAnsi="Arial" w:cs="Arial"/>
                <w:sz w:val="22"/>
                <w:szCs w:val="22"/>
              </w:rPr>
            </w:pPr>
            <w:r>
              <w:rPr>
                <w:rFonts w:ascii="Arial" w:eastAsia="Arial" w:hAnsi="Arial" w:cs="Arial"/>
                <w:sz w:val="22"/>
                <w:szCs w:val="22"/>
              </w:rPr>
              <w:t>Oldman Watershed Council</w:t>
            </w:r>
          </w:p>
          <w:p w:rsidR="001A76AE" w:rsidRDefault="00CD22D0">
            <w:pPr>
              <w:rPr>
                <w:rFonts w:ascii="Arial" w:eastAsia="Arial" w:hAnsi="Arial" w:cs="Arial"/>
                <w:sz w:val="22"/>
                <w:szCs w:val="22"/>
              </w:rPr>
            </w:pPr>
            <w:r>
              <w:rPr>
                <w:rFonts w:ascii="Arial" w:eastAsia="Arial" w:hAnsi="Arial" w:cs="Arial"/>
                <w:sz w:val="22"/>
                <w:szCs w:val="22"/>
              </w:rPr>
              <w:t>104 13 St N, Unit 276</w:t>
            </w:r>
          </w:p>
          <w:p w:rsidR="00560DDA" w:rsidRDefault="00560DDA">
            <w:pPr>
              <w:rPr>
                <w:rFonts w:ascii="Arial" w:eastAsia="Arial" w:hAnsi="Arial" w:cs="Arial"/>
                <w:sz w:val="22"/>
                <w:szCs w:val="22"/>
              </w:rPr>
            </w:pPr>
            <w:r>
              <w:rPr>
                <w:rFonts w:ascii="Arial" w:eastAsia="Arial" w:hAnsi="Arial" w:cs="Arial"/>
                <w:sz w:val="22"/>
                <w:szCs w:val="22"/>
              </w:rPr>
              <w:t xml:space="preserve">Lethbridge, AB </w:t>
            </w:r>
            <w:r w:rsidR="00CD22D0">
              <w:rPr>
                <w:rFonts w:ascii="Arial" w:eastAsia="Arial" w:hAnsi="Arial" w:cs="Arial"/>
                <w:sz w:val="22"/>
                <w:szCs w:val="22"/>
              </w:rPr>
              <w:t>T1H 2R4</w:t>
            </w:r>
          </w:p>
          <w:p w:rsidR="001A76AE" w:rsidRDefault="001A76AE"/>
          <w:p w:rsidR="001A76AE" w:rsidRDefault="00584364">
            <w:pPr>
              <w:rPr>
                <w:rFonts w:ascii="Arial" w:eastAsia="Arial" w:hAnsi="Arial" w:cs="Arial"/>
                <w:sz w:val="22"/>
                <w:szCs w:val="22"/>
              </w:rPr>
            </w:pPr>
            <w:r>
              <w:rPr>
                <w:rFonts w:ascii="Arial" w:eastAsia="Arial" w:hAnsi="Arial" w:cs="Arial"/>
                <w:b/>
              </w:rPr>
              <w:t>By Email:</w:t>
            </w:r>
            <w:r>
              <w:rPr>
                <w:rFonts w:ascii="Arial" w:eastAsia="Arial" w:hAnsi="Arial" w:cs="Arial"/>
              </w:rPr>
              <w:tab/>
            </w:r>
            <w:r>
              <w:rPr>
                <w:rFonts w:ascii="Arial" w:eastAsia="Arial" w:hAnsi="Arial" w:cs="Arial"/>
                <w:sz w:val="22"/>
                <w:szCs w:val="22"/>
              </w:rPr>
              <w:t xml:space="preserve">info@oldmanwatershed.ca </w:t>
            </w:r>
          </w:p>
          <w:p w:rsidR="001A76AE" w:rsidRDefault="001A76AE">
            <w:pPr>
              <w:rPr>
                <w:rFonts w:ascii="Arial" w:eastAsia="Arial" w:hAnsi="Arial" w:cs="Arial"/>
              </w:rPr>
            </w:pPr>
          </w:p>
        </w:tc>
      </w:tr>
    </w:tbl>
    <w:p w:rsidR="001A76AE" w:rsidRDefault="001A76AE"/>
    <w:tbl>
      <w:tblPr>
        <w:tblStyle w:val="a6"/>
        <w:tblW w:w="10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8"/>
      </w:tblGrid>
      <w:tr w:rsidR="001A76AE">
        <w:trPr>
          <w:jc w:val="center"/>
        </w:trPr>
        <w:tc>
          <w:tcPr>
            <w:tcW w:w="10908" w:type="dxa"/>
            <w:tcBorders>
              <w:bottom w:val="single" w:sz="4" w:space="0" w:color="000000"/>
            </w:tcBorders>
            <w:shd w:val="clear" w:color="auto" w:fill="CCCCCC"/>
          </w:tcPr>
          <w:p w:rsidR="001A76AE" w:rsidRDefault="00584364">
            <w:pPr>
              <w:pBdr>
                <w:top w:val="nil"/>
                <w:left w:val="nil"/>
                <w:bottom w:val="nil"/>
                <w:right w:val="nil"/>
                <w:between w:val="nil"/>
              </w:pBdr>
              <w:spacing w:before="40" w:after="40"/>
            </w:pPr>
            <w:r>
              <w:rPr>
                <w:rFonts w:ascii="Arial" w:eastAsia="Arial" w:hAnsi="Arial" w:cs="Arial"/>
                <w:b/>
              </w:rPr>
              <w:t>OWC Contact Information:</w:t>
            </w:r>
          </w:p>
          <w:p w:rsidR="001A76AE" w:rsidRDefault="00584364">
            <w:pPr>
              <w:pBdr>
                <w:top w:val="nil"/>
                <w:left w:val="nil"/>
                <w:bottom w:val="nil"/>
                <w:right w:val="nil"/>
                <w:between w:val="nil"/>
              </w:pBdr>
              <w:spacing w:before="40" w:after="40"/>
              <w:rPr>
                <w:sz w:val="20"/>
                <w:szCs w:val="20"/>
              </w:rPr>
            </w:pPr>
            <w:r>
              <w:rPr>
                <w:rFonts w:ascii="Arial" w:eastAsia="Arial" w:hAnsi="Arial" w:cs="Arial"/>
                <w:sz w:val="20"/>
                <w:szCs w:val="20"/>
              </w:rPr>
              <w:t>Feel free to contact us at any point if you have questions or concerns with the application process.</w:t>
            </w:r>
          </w:p>
        </w:tc>
      </w:tr>
      <w:tr w:rsidR="001A76AE">
        <w:trPr>
          <w:jc w:val="center"/>
        </w:trPr>
        <w:tc>
          <w:tcPr>
            <w:tcW w:w="10908" w:type="dxa"/>
            <w:tcBorders>
              <w:bottom w:val="nil"/>
            </w:tcBorders>
          </w:tcPr>
          <w:p w:rsidR="001A76AE" w:rsidRDefault="001A76AE">
            <w:pPr>
              <w:pBdr>
                <w:top w:val="nil"/>
                <w:left w:val="nil"/>
                <w:bottom w:val="nil"/>
                <w:right w:val="nil"/>
                <w:between w:val="nil"/>
              </w:pBdr>
              <w:spacing w:before="40" w:after="40"/>
              <w:rPr>
                <w:rFonts w:ascii="Arial" w:eastAsia="Arial" w:hAnsi="Arial" w:cs="Arial"/>
                <w:b/>
                <w:sz w:val="22"/>
                <w:szCs w:val="22"/>
              </w:rPr>
            </w:pPr>
          </w:p>
          <w:p w:rsidR="001A76AE" w:rsidRDefault="00584364">
            <w:pPr>
              <w:pBdr>
                <w:top w:val="nil"/>
                <w:left w:val="nil"/>
                <w:bottom w:val="nil"/>
                <w:right w:val="nil"/>
                <w:between w:val="nil"/>
              </w:pBdr>
              <w:spacing w:before="40" w:after="40"/>
              <w:rPr>
                <w:rFonts w:ascii="Arial" w:eastAsia="Arial" w:hAnsi="Arial" w:cs="Arial"/>
                <w:b/>
                <w:sz w:val="22"/>
                <w:szCs w:val="22"/>
              </w:rPr>
            </w:pPr>
            <w:r>
              <w:rPr>
                <w:rFonts w:ascii="Arial" w:eastAsia="Arial" w:hAnsi="Arial" w:cs="Arial"/>
                <w:b/>
                <w:sz w:val="22"/>
                <w:szCs w:val="22"/>
              </w:rPr>
              <w:t>Main Office</w:t>
            </w:r>
          </w:p>
        </w:tc>
      </w:tr>
      <w:tr w:rsidR="001A76AE">
        <w:trPr>
          <w:jc w:val="center"/>
        </w:trPr>
        <w:tc>
          <w:tcPr>
            <w:tcW w:w="10908" w:type="dxa"/>
            <w:tcBorders>
              <w:top w:val="nil"/>
              <w:bottom w:val="nil"/>
            </w:tcBorders>
          </w:tcPr>
          <w:p w:rsidR="001A76AE" w:rsidRDefault="00CD22D0" w:rsidP="00CD22D0">
            <w:pPr>
              <w:rPr>
                <w:rFonts w:ascii="Arial" w:eastAsia="Arial" w:hAnsi="Arial" w:cs="Arial"/>
                <w:sz w:val="22"/>
                <w:szCs w:val="22"/>
              </w:rPr>
            </w:pPr>
            <w:r>
              <w:rPr>
                <w:rFonts w:ascii="Arial" w:eastAsia="Arial" w:hAnsi="Arial" w:cs="Arial"/>
                <w:sz w:val="22"/>
                <w:szCs w:val="22"/>
              </w:rPr>
              <w:t>104 13 St N, Unit 276</w:t>
            </w:r>
            <w:r>
              <w:rPr>
                <w:rFonts w:ascii="Arial" w:eastAsia="Arial" w:hAnsi="Arial" w:cs="Arial"/>
                <w:sz w:val="22"/>
                <w:szCs w:val="22"/>
              </w:rPr>
              <w:t xml:space="preserve">, </w:t>
            </w:r>
            <w:r w:rsidR="00560DDA">
              <w:rPr>
                <w:rFonts w:ascii="Arial" w:eastAsia="Arial" w:hAnsi="Arial" w:cs="Arial"/>
                <w:sz w:val="22"/>
                <w:szCs w:val="22"/>
              </w:rPr>
              <w:t xml:space="preserve">Lethbridge Alberta, </w:t>
            </w:r>
            <w:r>
              <w:rPr>
                <w:rFonts w:ascii="Arial" w:eastAsia="Arial" w:hAnsi="Arial" w:cs="Arial"/>
                <w:sz w:val="22"/>
                <w:szCs w:val="22"/>
              </w:rPr>
              <w:t>T1H 2R4</w:t>
            </w:r>
            <w:bookmarkStart w:id="0" w:name="_GoBack"/>
            <w:bookmarkEnd w:id="0"/>
          </w:p>
        </w:tc>
      </w:tr>
      <w:tr w:rsidR="001A76AE">
        <w:trPr>
          <w:trHeight w:val="320"/>
          <w:jc w:val="center"/>
        </w:trPr>
        <w:tc>
          <w:tcPr>
            <w:tcW w:w="10908" w:type="dxa"/>
            <w:tcBorders>
              <w:top w:val="nil"/>
              <w:bottom w:val="nil"/>
            </w:tcBorders>
          </w:tcPr>
          <w:p w:rsidR="001A76AE" w:rsidRDefault="00584364">
            <w:pPr>
              <w:pBdr>
                <w:top w:val="nil"/>
                <w:left w:val="nil"/>
                <w:bottom w:val="nil"/>
                <w:right w:val="nil"/>
                <w:between w:val="nil"/>
              </w:pBdr>
              <w:spacing w:before="40" w:after="40"/>
              <w:rPr>
                <w:rFonts w:ascii="Arial" w:eastAsia="Arial" w:hAnsi="Arial" w:cs="Arial"/>
                <w:sz w:val="22"/>
                <w:szCs w:val="22"/>
              </w:rPr>
            </w:pPr>
            <w:r>
              <w:rPr>
                <w:rFonts w:ascii="Arial" w:eastAsia="Arial" w:hAnsi="Arial" w:cs="Arial"/>
                <w:sz w:val="22"/>
                <w:szCs w:val="22"/>
              </w:rPr>
              <w:t xml:space="preserve">Phone: 403-330-1346 </w:t>
            </w:r>
          </w:p>
        </w:tc>
      </w:tr>
      <w:tr w:rsidR="001A76AE">
        <w:trPr>
          <w:trHeight w:val="280"/>
          <w:jc w:val="center"/>
        </w:trPr>
        <w:tc>
          <w:tcPr>
            <w:tcW w:w="10908" w:type="dxa"/>
            <w:tcBorders>
              <w:top w:val="nil"/>
              <w:bottom w:val="nil"/>
            </w:tcBorders>
          </w:tcPr>
          <w:p w:rsidR="001A76AE" w:rsidRDefault="00584364">
            <w:pPr>
              <w:pBdr>
                <w:top w:val="nil"/>
                <w:left w:val="nil"/>
                <w:bottom w:val="nil"/>
                <w:right w:val="nil"/>
                <w:between w:val="nil"/>
              </w:pBdr>
              <w:spacing w:before="40" w:after="40"/>
              <w:rPr>
                <w:rFonts w:ascii="Arial" w:eastAsia="Arial" w:hAnsi="Arial" w:cs="Arial"/>
                <w:sz w:val="22"/>
                <w:szCs w:val="22"/>
              </w:rPr>
            </w:pPr>
            <w:r>
              <w:rPr>
                <w:rFonts w:ascii="Arial" w:eastAsia="Arial" w:hAnsi="Arial" w:cs="Arial"/>
                <w:sz w:val="22"/>
                <w:szCs w:val="22"/>
              </w:rPr>
              <w:t>Email: info@oldmanwatershed.ca</w:t>
            </w:r>
          </w:p>
        </w:tc>
      </w:tr>
      <w:tr w:rsidR="001A76AE">
        <w:trPr>
          <w:trHeight w:val="200"/>
          <w:jc w:val="center"/>
        </w:trPr>
        <w:tc>
          <w:tcPr>
            <w:tcW w:w="10908" w:type="dxa"/>
            <w:tcBorders>
              <w:top w:val="nil"/>
              <w:bottom w:val="nil"/>
            </w:tcBorders>
          </w:tcPr>
          <w:p w:rsidR="001A76AE" w:rsidRDefault="001A76AE">
            <w:pPr>
              <w:pBdr>
                <w:top w:val="nil"/>
                <w:left w:val="nil"/>
                <w:bottom w:val="nil"/>
                <w:right w:val="nil"/>
                <w:between w:val="nil"/>
              </w:pBdr>
              <w:spacing w:before="40" w:after="40"/>
            </w:pPr>
          </w:p>
        </w:tc>
      </w:tr>
      <w:tr w:rsidR="001A76AE">
        <w:trPr>
          <w:jc w:val="center"/>
        </w:trPr>
        <w:tc>
          <w:tcPr>
            <w:tcW w:w="10908" w:type="dxa"/>
            <w:tcBorders>
              <w:top w:val="nil"/>
              <w:bottom w:val="nil"/>
            </w:tcBorders>
          </w:tcPr>
          <w:p w:rsidR="001A76AE" w:rsidRDefault="00584364">
            <w:pPr>
              <w:pBdr>
                <w:top w:val="nil"/>
                <w:left w:val="nil"/>
                <w:bottom w:val="nil"/>
                <w:right w:val="nil"/>
                <w:between w:val="nil"/>
              </w:pBdr>
              <w:spacing w:before="40" w:after="40"/>
            </w:pPr>
            <w:r>
              <w:rPr>
                <w:rFonts w:ascii="Arial" w:eastAsia="Arial" w:hAnsi="Arial" w:cs="Arial"/>
                <w:b/>
                <w:sz w:val="22"/>
                <w:szCs w:val="22"/>
              </w:rPr>
              <w:t xml:space="preserve">Shannon Frank </w:t>
            </w:r>
          </w:p>
        </w:tc>
      </w:tr>
      <w:tr w:rsidR="001A76AE">
        <w:trPr>
          <w:jc w:val="center"/>
        </w:trPr>
        <w:tc>
          <w:tcPr>
            <w:tcW w:w="10908" w:type="dxa"/>
            <w:tcBorders>
              <w:top w:val="nil"/>
              <w:bottom w:val="nil"/>
            </w:tcBorders>
          </w:tcPr>
          <w:p w:rsidR="001A76AE" w:rsidRDefault="00584364">
            <w:pPr>
              <w:pBdr>
                <w:top w:val="nil"/>
                <w:left w:val="nil"/>
                <w:bottom w:val="nil"/>
                <w:right w:val="nil"/>
                <w:between w:val="nil"/>
              </w:pBdr>
              <w:spacing w:before="40" w:after="40"/>
            </w:pPr>
            <w:r>
              <w:rPr>
                <w:rFonts w:ascii="Arial" w:eastAsia="Arial" w:hAnsi="Arial" w:cs="Arial"/>
                <w:sz w:val="22"/>
                <w:szCs w:val="22"/>
              </w:rPr>
              <w:t>OWC Executive Director</w:t>
            </w:r>
          </w:p>
        </w:tc>
      </w:tr>
      <w:tr w:rsidR="001A76AE">
        <w:trPr>
          <w:jc w:val="center"/>
        </w:trPr>
        <w:tc>
          <w:tcPr>
            <w:tcW w:w="10908" w:type="dxa"/>
            <w:tcBorders>
              <w:top w:val="nil"/>
              <w:bottom w:val="nil"/>
            </w:tcBorders>
          </w:tcPr>
          <w:p w:rsidR="001A76AE" w:rsidRDefault="00584364">
            <w:pPr>
              <w:pBdr>
                <w:top w:val="nil"/>
                <w:left w:val="nil"/>
                <w:bottom w:val="nil"/>
                <w:right w:val="nil"/>
                <w:between w:val="nil"/>
              </w:pBdr>
              <w:spacing w:before="40" w:after="40"/>
            </w:pPr>
            <w:r>
              <w:rPr>
                <w:rFonts w:ascii="Arial" w:eastAsia="Arial" w:hAnsi="Arial" w:cs="Arial"/>
                <w:sz w:val="22"/>
                <w:szCs w:val="22"/>
              </w:rPr>
              <w:t>Phone: 403-</w:t>
            </w:r>
            <w:r w:rsidR="00560DDA">
              <w:rPr>
                <w:rFonts w:ascii="Arial" w:eastAsia="Arial" w:hAnsi="Arial" w:cs="Arial"/>
                <w:sz w:val="22"/>
                <w:szCs w:val="22"/>
              </w:rPr>
              <w:t>330-1346</w:t>
            </w:r>
          </w:p>
        </w:tc>
      </w:tr>
      <w:tr w:rsidR="001A76AE">
        <w:trPr>
          <w:jc w:val="center"/>
        </w:trPr>
        <w:tc>
          <w:tcPr>
            <w:tcW w:w="10908" w:type="dxa"/>
            <w:tcBorders>
              <w:top w:val="nil"/>
              <w:bottom w:val="single" w:sz="4" w:space="0" w:color="000000"/>
            </w:tcBorders>
          </w:tcPr>
          <w:p w:rsidR="001A76AE" w:rsidRDefault="00584364">
            <w:pPr>
              <w:pBdr>
                <w:top w:val="nil"/>
                <w:left w:val="nil"/>
                <w:bottom w:val="nil"/>
                <w:right w:val="nil"/>
                <w:between w:val="nil"/>
              </w:pBdr>
              <w:spacing w:before="40" w:after="40"/>
            </w:pPr>
            <w:r>
              <w:rPr>
                <w:rFonts w:ascii="Arial" w:eastAsia="Arial" w:hAnsi="Arial" w:cs="Arial"/>
                <w:sz w:val="22"/>
                <w:szCs w:val="22"/>
              </w:rPr>
              <w:t>Email: shannon@oldmanwatershed.ca</w:t>
            </w:r>
          </w:p>
          <w:p w:rsidR="001A76AE" w:rsidRDefault="00584364">
            <w:pPr>
              <w:pBdr>
                <w:top w:val="nil"/>
                <w:left w:val="nil"/>
                <w:bottom w:val="nil"/>
                <w:right w:val="nil"/>
                <w:between w:val="nil"/>
              </w:pBdr>
              <w:spacing w:before="40" w:after="40"/>
            </w:pPr>
            <w:r>
              <w:rPr>
                <w:rFonts w:ascii="Arial" w:eastAsia="Arial" w:hAnsi="Arial" w:cs="Arial"/>
                <w:sz w:val="22"/>
                <w:szCs w:val="22"/>
              </w:rPr>
              <w:t xml:space="preserve"> </w:t>
            </w:r>
          </w:p>
        </w:tc>
      </w:tr>
    </w:tbl>
    <w:p w:rsidR="00BA67FA" w:rsidRDefault="00BA67FA">
      <w:pPr>
        <w:pBdr>
          <w:top w:val="nil"/>
          <w:left w:val="nil"/>
          <w:bottom w:val="nil"/>
          <w:right w:val="nil"/>
          <w:between w:val="nil"/>
        </w:pBdr>
        <w:spacing w:before="80" w:after="80"/>
      </w:pPr>
    </w:p>
    <w:p w:rsidR="00BA67FA" w:rsidRDefault="00BA67FA">
      <w:r>
        <w:br w:type="page"/>
      </w:r>
    </w:p>
    <w:p w:rsidR="001A76AE" w:rsidRDefault="001A76AE">
      <w:pPr>
        <w:pBdr>
          <w:top w:val="nil"/>
          <w:left w:val="nil"/>
          <w:bottom w:val="nil"/>
          <w:right w:val="nil"/>
          <w:between w:val="nil"/>
        </w:pBdr>
        <w:spacing w:before="80" w:after="80"/>
      </w:pPr>
    </w:p>
    <w:p w:rsidR="00BA67FA" w:rsidRDefault="00BA67FA">
      <w:pPr>
        <w:pBdr>
          <w:top w:val="nil"/>
          <w:left w:val="nil"/>
          <w:bottom w:val="nil"/>
          <w:right w:val="nil"/>
          <w:between w:val="nil"/>
        </w:pBdr>
        <w:spacing w:before="80" w:after="80"/>
      </w:pPr>
    </w:p>
    <w:p w:rsidR="00BA67FA" w:rsidRDefault="00BA67FA">
      <w:pPr>
        <w:pBdr>
          <w:top w:val="nil"/>
          <w:left w:val="nil"/>
          <w:bottom w:val="nil"/>
          <w:right w:val="nil"/>
          <w:between w:val="nil"/>
        </w:pBdr>
        <w:spacing w:before="80" w:after="80"/>
      </w:pPr>
    </w:p>
    <w:p w:rsidR="00BA67FA" w:rsidRPr="00BA67FA" w:rsidRDefault="00BA67FA" w:rsidP="00BA67FA">
      <w:pPr>
        <w:tabs>
          <w:tab w:val="center" w:pos="6264"/>
        </w:tabs>
        <w:jc w:val="center"/>
        <w:rPr>
          <w:rFonts w:ascii="Arial" w:eastAsia="Arial" w:hAnsi="Arial" w:cs="Arial"/>
          <w:b/>
        </w:rPr>
      </w:pPr>
      <w:r w:rsidRPr="00BA67FA">
        <w:rPr>
          <w:rFonts w:ascii="Arial" w:eastAsia="Arial" w:hAnsi="Arial" w:cs="Arial"/>
          <w:b/>
        </w:rPr>
        <w:t>Appendix A:</w:t>
      </w:r>
    </w:p>
    <w:p w:rsidR="00BA67FA" w:rsidRDefault="00BA67FA">
      <w:pPr>
        <w:pBdr>
          <w:top w:val="nil"/>
          <w:left w:val="nil"/>
          <w:bottom w:val="nil"/>
          <w:right w:val="nil"/>
          <w:between w:val="nil"/>
        </w:pBdr>
        <w:spacing w:before="80" w:after="80"/>
      </w:pPr>
    </w:p>
    <w:p w:rsidR="00BA67FA" w:rsidRDefault="009E4BDE" w:rsidP="009E4BDE">
      <w:pPr>
        <w:jc w:val="center"/>
        <w:rPr>
          <w:rFonts w:ascii="Arial" w:eastAsia="Arial" w:hAnsi="Arial" w:cs="Arial"/>
          <w:sz w:val="22"/>
          <w:szCs w:val="22"/>
        </w:rPr>
      </w:pPr>
      <w:r>
        <w:rPr>
          <w:rFonts w:ascii="Arial" w:eastAsia="Arial" w:hAnsi="Arial" w:cs="Arial"/>
          <w:sz w:val="22"/>
          <w:szCs w:val="22"/>
        </w:rPr>
        <w:t>General Spring Development Criteria</w:t>
      </w:r>
    </w:p>
    <w:p w:rsidR="009E4BDE" w:rsidRDefault="009E4BDE" w:rsidP="009E4BDE">
      <w:pPr>
        <w:jc w:val="center"/>
        <w:rPr>
          <w:rFonts w:ascii="Arial" w:eastAsia="Arial" w:hAnsi="Arial" w:cs="Arial"/>
          <w:sz w:val="22"/>
          <w:szCs w:val="22"/>
        </w:rPr>
      </w:pPr>
    </w:p>
    <w:p w:rsidR="009E4BDE" w:rsidRDefault="009E4BDE" w:rsidP="009E4BDE">
      <w:pPr>
        <w:rPr>
          <w:rFonts w:ascii="Arial" w:eastAsia="Arial" w:hAnsi="Arial" w:cs="Arial"/>
          <w:sz w:val="22"/>
          <w:szCs w:val="22"/>
        </w:rPr>
      </w:pPr>
      <w:r>
        <w:rPr>
          <w:rFonts w:ascii="Arial" w:eastAsia="Arial" w:hAnsi="Arial" w:cs="Arial"/>
          <w:sz w:val="22"/>
          <w:szCs w:val="22"/>
        </w:rPr>
        <w:t>Licence requirements:</w:t>
      </w:r>
    </w:p>
    <w:p w:rsidR="009E4BDE" w:rsidRDefault="009E4BDE" w:rsidP="009E4BDE">
      <w:pPr>
        <w:rPr>
          <w:rFonts w:ascii="Arial" w:eastAsia="Arial" w:hAnsi="Arial" w:cs="Arial"/>
          <w:sz w:val="22"/>
          <w:szCs w:val="22"/>
        </w:rPr>
      </w:pPr>
      <w:r>
        <w:rPr>
          <w:rFonts w:ascii="Arial" w:eastAsia="Arial" w:hAnsi="Arial" w:cs="Arial"/>
          <w:sz w:val="22"/>
          <w:szCs w:val="22"/>
        </w:rPr>
        <w:t xml:space="preserve">So long as a spring is developed in a manner that does not increase the flow of water a Licence would not be required as per Schedule 3 of the </w:t>
      </w:r>
      <w:r>
        <w:rPr>
          <w:rFonts w:ascii="Arial" w:eastAsia="Arial" w:hAnsi="Arial" w:cs="Arial"/>
          <w:i/>
          <w:iCs/>
          <w:sz w:val="22"/>
          <w:szCs w:val="22"/>
        </w:rPr>
        <w:t xml:space="preserve">Water (Ministerial) Regulation 1(d), </w:t>
      </w:r>
      <w:r>
        <w:rPr>
          <w:rFonts w:ascii="Arial" w:eastAsia="Arial" w:hAnsi="Arial" w:cs="Arial"/>
          <w:sz w:val="22"/>
          <w:szCs w:val="22"/>
        </w:rPr>
        <w:t xml:space="preserve">“… the diversion of surface water (i.e. spring) for the purpose of </w:t>
      </w:r>
      <w:r w:rsidR="009E7390">
        <w:rPr>
          <w:rFonts w:ascii="Arial" w:eastAsia="Arial" w:hAnsi="Arial" w:cs="Arial"/>
          <w:sz w:val="22"/>
          <w:szCs w:val="22"/>
        </w:rPr>
        <w:t>operating an alternative watering system for livestock that are generally grazed.” This type of diversion of water is exempt from the requirement of a licence.</w:t>
      </w:r>
      <w:r w:rsidRPr="009E7390">
        <w:rPr>
          <w:rFonts w:ascii="Arial" w:eastAsia="Arial" w:hAnsi="Arial" w:cs="Arial"/>
          <w:sz w:val="22"/>
          <w:szCs w:val="22"/>
        </w:rPr>
        <w:t xml:space="preserve"> </w:t>
      </w:r>
      <w:r w:rsidR="009E7390" w:rsidRPr="009E7390">
        <w:rPr>
          <w:rFonts w:ascii="Arial" w:eastAsia="Arial" w:hAnsi="Arial" w:cs="Arial"/>
          <w:sz w:val="22"/>
          <w:szCs w:val="22"/>
        </w:rPr>
        <w:t xml:space="preserve">Whereas an “alternative watering system” is defined under the Water (Ministerial) Regulation as </w:t>
      </w:r>
      <w:proofErr w:type="gramStart"/>
      <w:r w:rsidR="009E7390" w:rsidRPr="009E7390">
        <w:rPr>
          <w:rFonts w:ascii="Arial" w:eastAsia="Arial" w:hAnsi="Arial" w:cs="Arial"/>
          <w:sz w:val="22"/>
          <w:szCs w:val="22"/>
        </w:rPr>
        <w:t>“ a</w:t>
      </w:r>
      <w:proofErr w:type="gramEnd"/>
      <w:r w:rsidR="009E7390" w:rsidRPr="009E7390">
        <w:rPr>
          <w:rFonts w:ascii="Arial" w:eastAsia="Arial" w:hAnsi="Arial" w:cs="Arial"/>
          <w:sz w:val="22"/>
          <w:szCs w:val="22"/>
        </w:rPr>
        <w:t xml:space="preserve"> method of supplying water to grazing livestock that has been developed to replace the watering of grazing livestock directly in a natural water body”.</w:t>
      </w:r>
      <w:r w:rsidR="009E7390">
        <w:rPr>
          <w:rFonts w:ascii="Arial" w:eastAsia="Arial" w:hAnsi="Arial" w:cs="Arial"/>
          <w:sz w:val="22"/>
          <w:szCs w:val="22"/>
        </w:rPr>
        <w:t xml:space="preserve"> </w:t>
      </w:r>
      <w:r>
        <w:rPr>
          <w:rFonts w:ascii="Arial" w:eastAsia="Arial" w:hAnsi="Arial" w:cs="Arial"/>
          <w:sz w:val="22"/>
          <w:szCs w:val="22"/>
        </w:rPr>
        <w:t>If the flow from a spring is increased a licence would be required.  However, approval may still be required (see below).</w:t>
      </w:r>
    </w:p>
    <w:p w:rsidR="009E4BDE" w:rsidRDefault="009E4BDE" w:rsidP="009E4BDE">
      <w:pPr>
        <w:rPr>
          <w:rFonts w:ascii="Arial" w:eastAsia="Arial" w:hAnsi="Arial" w:cs="Arial"/>
          <w:sz w:val="22"/>
          <w:szCs w:val="22"/>
        </w:rPr>
      </w:pPr>
    </w:p>
    <w:p w:rsidR="009E4BDE" w:rsidRDefault="009E4BDE" w:rsidP="009E4BDE">
      <w:pPr>
        <w:rPr>
          <w:rFonts w:ascii="Arial" w:eastAsia="Arial" w:hAnsi="Arial" w:cs="Arial"/>
          <w:sz w:val="22"/>
          <w:szCs w:val="22"/>
        </w:rPr>
      </w:pPr>
      <w:r>
        <w:rPr>
          <w:rFonts w:ascii="Arial" w:eastAsia="Arial" w:hAnsi="Arial" w:cs="Arial"/>
          <w:sz w:val="22"/>
          <w:szCs w:val="22"/>
        </w:rPr>
        <w:t>Approval requirements:</w:t>
      </w:r>
    </w:p>
    <w:p w:rsidR="009E7390" w:rsidRPr="009E7390" w:rsidRDefault="009E7390" w:rsidP="009E7390">
      <w:pPr>
        <w:rPr>
          <w:rFonts w:ascii="Arial" w:eastAsia="Arial" w:hAnsi="Arial" w:cs="Arial"/>
          <w:sz w:val="22"/>
          <w:szCs w:val="22"/>
        </w:rPr>
      </w:pPr>
      <w:r>
        <w:rPr>
          <w:rFonts w:ascii="Arial" w:eastAsia="Arial" w:hAnsi="Arial" w:cs="Arial"/>
          <w:sz w:val="22"/>
          <w:szCs w:val="22"/>
        </w:rPr>
        <w:t>A</w:t>
      </w:r>
      <w:r w:rsidRPr="009E7390">
        <w:rPr>
          <w:rFonts w:ascii="Arial" w:eastAsia="Arial" w:hAnsi="Arial" w:cs="Arial"/>
          <w:sz w:val="22"/>
          <w:szCs w:val="22"/>
        </w:rPr>
        <w:t>n Approval under the Water Act is required prior to commencing any construction or disturbance within a natural water body, e.g. spring. Note that the spring needs to be developed in a manner that does not increase the flow of water.</w:t>
      </w:r>
      <w:r>
        <w:rPr>
          <w:rFonts w:ascii="Arial" w:eastAsia="Arial" w:hAnsi="Arial" w:cs="Arial"/>
          <w:sz w:val="22"/>
          <w:szCs w:val="22"/>
        </w:rPr>
        <w:t xml:space="preserve"> </w:t>
      </w:r>
      <w:r w:rsidRPr="009E7390">
        <w:rPr>
          <w:rFonts w:ascii="Arial" w:eastAsia="Arial" w:hAnsi="Arial" w:cs="Arial"/>
          <w:sz w:val="22"/>
          <w:szCs w:val="22"/>
        </w:rPr>
        <w:t>If the flow of water is increased a licence under the Water Act is required.  The Bow, Oldman, and South Saskatchewan River Basins and their tributaries however, are closed to new water allocations under a licence.</w:t>
      </w:r>
      <w:r>
        <w:rPr>
          <w:rFonts w:ascii="Arial" w:eastAsia="Arial" w:hAnsi="Arial" w:cs="Arial"/>
          <w:sz w:val="22"/>
          <w:szCs w:val="22"/>
        </w:rPr>
        <w:t xml:space="preserve"> </w:t>
      </w:r>
      <w:r w:rsidRPr="009E7390">
        <w:rPr>
          <w:rFonts w:ascii="Arial" w:eastAsia="Arial" w:hAnsi="Arial" w:cs="Arial"/>
          <w:sz w:val="22"/>
          <w:szCs w:val="22"/>
        </w:rPr>
        <w:t>Please confirm whether or not the rate of flow from the spring will be increased as a result of the proposed development.</w:t>
      </w:r>
    </w:p>
    <w:p w:rsidR="009E7390" w:rsidRPr="009E7390" w:rsidRDefault="009E7390" w:rsidP="009E7390">
      <w:pPr>
        <w:rPr>
          <w:rFonts w:ascii="Arial" w:eastAsia="Arial" w:hAnsi="Arial" w:cs="Arial"/>
          <w:sz w:val="22"/>
          <w:szCs w:val="22"/>
        </w:rPr>
      </w:pPr>
    </w:p>
    <w:p w:rsidR="009E7390" w:rsidRPr="009E7390" w:rsidRDefault="009E7390" w:rsidP="009E7390">
      <w:pPr>
        <w:rPr>
          <w:rFonts w:ascii="Arial" w:eastAsia="Arial" w:hAnsi="Arial" w:cs="Arial"/>
          <w:sz w:val="22"/>
          <w:szCs w:val="22"/>
        </w:rPr>
      </w:pPr>
      <w:r w:rsidRPr="009E7390">
        <w:rPr>
          <w:rFonts w:ascii="Arial" w:eastAsia="Arial" w:hAnsi="Arial" w:cs="Arial"/>
          <w:sz w:val="22"/>
          <w:szCs w:val="22"/>
        </w:rPr>
        <w:t>For your application to be considered complete you need to submit the following information, which will have to be done for each spring to be developed:</w:t>
      </w:r>
    </w:p>
    <w:p w:rsidR="009E7390" w:rsidRPr="009E7390" w:rsidRDefault="009E7390" w:rsidP="009E7390">
      <w:pPr>
        <w:pStyle w:val="ListParagraph"/>
        <w:numPr>
          <w:ilvl w:val="0"/>
          <w:numId w:val="5"/>
        </w:numPr>
        <w:rPr>
          <w:rFonts w:ascii="Arial" w:eastAsia="Arial" w:hAnsi="Arial" w:cs="Arial"/>
          <w:sz w:val="22"/>
          <w:szCs w:val="22"/>
        </w:rPr>
      </w:pPr>
      <w:r w:rsidRPr="009E7390">
        <w:rPr>
          <w:rFonts w:ascii="Arial" w:eastAsia="Arial" w:hAnsi="Arial" w:cs="Arial"/>
          <w:sz w:val="22"/>
          <w:szCs w:val="22"/>
        </w:rPr>
        <w:t>complete Water Act Application – at the top of the form check off Approval for Constructing Works under the Water Act for a spring development. (attached)</w:t>
      </w:r>
    </w:p>
    <w:p w:rsidR="009E7390" w:rsidRPr="009E7390" w:rsidRDefault="009E7390" w:rsidP="009E7390">
      <w:pPr>
        <w:pStyle w:val="ListParagraph"/>
        <w:numPr>
          <w:ilvl w:val="0"/>
          <w:numId w:val="5"/>
        </w:numPr>
        <w:rPr>
          <w:rFonts w:ascii="Arial" w:eastAsia="Arial" w:hAnsi="Arial" w:cs="Arial"/>
          <w:sz w:val="22"/>
          <w:szCs w:val="22"/>
        </w:rPr>
      </w:pPr>
      <w:r w:rsidRPr="009E7390">
        <w:rPr>
          <w:rFonts w:ascii="Arial" w:eastAsia="Arial" w:hAnsi="Arial" w:cs="Arial"/>
          <w:sz w:val="22"/>
          <w:szCs w:val="22"/>
        </w:rPr>
        <w:t>annual water consumption – Livestock Water Requirement Worksheet (attached)</w:t>
      </w:r>
    </w:p>
    <w:p w:rsidR="009E7390" w:rsidRPr="009E7390" w:rsidRDefault="009E7390" w:rsidP="009E7390">
      <w:pPr>
        <w:pStyle w:val="ListParagraph"/>
        <w:numPr>
          <w:ilvl w:val="0"/>
          <w:numId w:val="5"/>
        </w:numPr>
        <w:rPr>
          <w:rFonts w:ascii="Arial" w:eastAsia="Arial" w:hAnsi="Arial" w:cs="Arial"/>
          <w:sz w:val="22"/>
          <w:szCs w:val="22"/>
        </w:rPr>
      </w:pPr>
      <w:r w:rsidRPr="009E7390">
        <w:rPr>
          <w:rFonts w:ascii="Arial" w:eastAsia="Arial" w:hAnsi="Arial" w:cs="Arial"/>
          <w:sz w:val="22"/>
          <w:szCs w:val="22"/>
        </w:rPr>
        <w:t xml:space="preserve">Application Plan within the quarter section(s) (attached) </w:t>
      </w:r>
    </w:p>
    <w:p w:rsidR="009E7390" w:rsidRPr="009E7390" w:rsidRDefault="009E7390" w:rsidP="009E7390">
      <w:pPr>
        <w:pStyle w:val="ListParagraph"/>
        <w:numPr>
          <w:ilvl w:val="1"/>
          <w:numId w:val="5"/>
        </w:numPr>
        <w:rPr>
          <w:rFonts w:ascii="Arial" w:eastAsia="Arial" w:hAnsi="Arial" w:cs="Arial"/>
          <w:sz w:val="22"/>
          <w:szCs w:val="22"/>
        </w:rPr>
      </w:pPr>
      <w:r w:rsidRPr="009E7390">
        <w:rPr>
          <w:rFonts w:ascii="Arial" w:eastAsia="Arial" w:hAnsi="Arial" w:cs="Arial"/>
          <w:sz w:val="22"/>
          <w:szCs w:val="22"/>
        </w:rPr>
        <w:t>Location of springs need to be labelled on the Plan</w:t>
      </w:r>
    </w:p>
    <w:p w:rsidR="009E7390" w:rsidRPr="009E7390" w:rsidRDefault="009E7390" w:rsidP="009E7390">
      <w:pPr>
        <w:pStyle w:val="ListParagraph"/>
        <w:numPr>
          <w:ilvl w:val="1"/>
          <w:numId w:val="5"/>
        </w:numPr>
        <w:rPr>
          <w:rFonts w:ascii="Arial" w:eastAsia="Arial" w:hAnsi="Arial" w:cs="Arial"/>
          <w:sz w:val="22"/>
          <w:szCs w:val="22"/>
        </w:rPr>
      </w:pPr>
      <w:r w:rsidRPr="009E7390">
        <w:rPr>
          <w:rFonts w:ascii="Arial" w:eastAsia="Arial" w:hAnsi="Arial" w:cs="Arial"/>
          <w:sz w:val="22"/>
          <w:szCs w:val="22"/>
        </w:rPr>
        <w:t xml:space="preserve">If you choose to use the </w:t>
      </w:r>
      <w:proofErr w:type="spellStart"/>
      <w:r w:rsidRPr="009E7390">
        <w:rPr>
          <w:rFonts w:ascii="Arial" w:eastAsia="Arial" w:hAnsi="Arial" w:cs="Arial"/>
          <w:sz w:val="22"/>
          <w:szCs w:val="22"/>
        </w:rPr>
        <w:t>airphoto</w:t>
      </w:r>
      <w:proofErr w:type="spellEnd"/>
      <w:r w:rsidRPr="009E7390">
        <w:rPr>
          <w:rFonts w:ascii="Arial" w:eastAsia="Arial" w:hAnsi="Arial" w:cs="Arial"/>
          <w:sz w:val="22"/>
          <w:szCs w:val="22"/>
        </w:rPr>
        <w:t xml:space="preserve"> or google Map submitted previously you will need to:</w:t>
      </w:r>
    </w:p>
    <w:p w:rsidR="009E7390" w:rsidRPr="009E7390" w:rsidRDefault="009E7390" w:rsidP="009E7390">
      <w:pPr>
        <w:pStyle w:val="ListParagraph"/>
        <w:numPr>
          <w:ilvl w:val="2"/>
          <w:numId w:val="5"/>
        </w:numPr>
        <w:rPr>
          <w:rFonts w:ascii="Arial" w:eastAsia="Arial" w:hAnsi="Arial" w:cs="Arial"/>
          <w:sz w:val="22"/>
          <w:szCs w:val="22"/>
        </w:rPr>
      </w:pPr>
      <w:r w:rsidRPr="009E7390">
        <w:rPr>
          <w:rFonts w:ascii="Arial" w:eastAsia="Arial" w:hAnsi="Arial" w:cs="Arial"/>
          <w:sz w:val="22"/>
          <w:szCs w:val="22"/>
        </w:rPr>
        <w:t>Label springs</w:t>
      </w:r>
    </w:p>
    <w:p w:rsidR="009E7390" w:rsidRPr="009E7390" w:rsidRDefault="009E7390" w:rsidP="009E7390">
      <w:pPr>
        <w:pStyle w:val="ListParagraph"/>
        <w:numPr>
          <w:ilvl w:val="2"/>
          <w:numId w:val="5"/>
        </w:numPr>
        <w:rPr>
          <w:rFonts w:ascii="Arial" w:eastAsia="Arial" w:hAnsi="Arial" w:cs="Arial"/>
          <w:sz w:val="22"/>
          <w:szCs w:val="22"/>
        </w:rPr>
      </w:pPr>
      <w:r w:rsidRPr="009E7390">
        <w:rPr>
          <w:rFonts w:ascii="Arial" w:eastAsia="Arial" w:hAnsi="Arial" w:cs="Arial"/>
          <w:sz w:val="22"/>
          <w:szCs w:val="22"/>
        </w:rPr>
        <w:t>Put a North arrow</w:t>
      </w:r>
    </w:p>
    <w:p w:rsidR="009E7390" w:rsidRPr="009E7390" w:rsidRDefault="009E7390" w:rsidP="009E7390">
      <w:pPr>
        <w:pStyle w:val="ListParagraph"/>
        <w:numPr>
          <w:ilvl w:val="2"/>
          <w:numId w:val="5"/>
        </w:numPr>
        <w:rPr>
          <w:rFonts w:ascii="Arial" w:eastAsia="Arial" w:hAnsi="Arial" w:cs="Arial"/>
          <w:sz w:val="22"/>
          <w:szCs w:val="22"/>
        </w:rPr>
      </w:pPr>
      <w:r w:rsidRPr="009E7390">
        <w:rPr>
          <w:rFonts w:ascii="Arial" w:eastAsia="Arial" w:hAnsi="Arial" w:cs="Arial"/>
          <w:sz w:val="22"/>
          <w:szCs w:val="22"/>
        </w:rPr>
        <w:t>Label quarter sections</w:t>
      </w:r>
    </w:p>
    <w:p w:rsidR="009E7390" w:rsidRPr="009E7390" w:rsidRDefault="009E7390" w:rsidP="009E7390">
      <w:pPr>
        <w:pStyle w:val="ListParagraph"/>
        <w:numPr>
          <w:ilvl w:val="2"/>
          <w:numId w:val="5"/>
        </w:numPr>
        <w:rPr>
          <w:rFonts w:ascii="Arial" w:eastAsia="Arial" w:hAnsi="Arial" w:cs="Arial"/>
          <w:sz w:val="22"/>
          <w:szCs w:val="22"/>
        </w:rPr>
      </w:pPr>
      <w:r w:rsidRPr="009E7390">
        <w:rPr>
          <w:rFonts w:ascii="Arial" w:eastAsia="Arial" w:hAnsi="Arial" w:cs="Arial"/>
          <w:sz w:val="22"/>
          <w:szCs w:val="22"/>
        </w:rPr>
        <w:t xml:space="preserve">Show any piping and where it leads to </w:t>
      </w:r>
      <w:proofErr w:type="spellStart"/>
      <w:r w:rsidRPr="009E7390">
        <w:rPr>
          <w:rFonts w:ascii="Arial" w:eastAsia="Arial" w:hAnsi="Arial" w:cs="Arial"/>
          <w:sz w:val="22"/>
          <w:szCs w:val="22"/>
        </w:rPr>
        <w:t>eg.</w:t>
      </w:r>
      <w:proofErr w:type="spellEnd"/>
      <w:r w:rsidRPr="009E7390">
        <w:rPr>
          <w:rFonts w:ascii="Arial" w:eastAsia="Arial" w:hAnsi="Arial" w:cs="Arial"/>
          <w:sz w:val="22"/>
          <w:szCs w:val="22"/>
        </w:rPr>
        <w:t xml:space="preserve"> Waterers, troughs etc.</w:t>
      </w:r>
    </w:p>
    <w:p w:rsidR="009E7390" w:rsidRPr="009E7390" w:rsidRDefault="009E7390" w:rsidP="009E7390">
      <w:pPr>
        <w:pStyle w:val="ListParagraph"/>
        <w:numPr>
          <w:ilvl w:val="2"/>
          <w:numId w:val="5"/>
        </w:numPr>
        <w:rPr>
          <w:rFonts w:ascii="Arial" w:eastAsia="Arial" w:hAnsi="Arial" w:cs="Arial"/>
          <w:sz w:val="22"/>
          <w:szCs w:val="22"/>
        </w:rPr>
      </w:pPr>
      <w:r w:rsidRPr="009E7390">
        <w:rPr>
          <w:rFonts w:ascii="Arial" w:eastAsia="Arial" w:hAnsi="Arial" w:cs="Arial"/>
          <w:sz w:val="22"/>
          <w:szCs w:val="22"/>
        </w:rPr>
        <w:t>Sign and date the Plan</w:t>
      </w:r>
    </w:p>
    <w:p w:rsidR="009E7390" w:rsidRPr="009E7390" w:rsidRDefault="009E7390" w:rsidP="009E7390">
      <w:pPr>
        <w:pStyle w:val="ListParagraph"/>
        <w:numPr>
          <w:ilvl w:val="0"/>
          <w:numId w:val="5"/>
        </w:numPr>
        <w:rPr>
          <w:rFonts w:ascii="Arial" w:eastAsia="Arial" w:hAnsi="Arial" w:cs="Arial"/>
          <w:sz w:val="22"/>
          <w:szCs w:val="22"/>
        </w:rPr>
      </w:pPr>
      <w:r w:rsidRPr="009E7390">
        <w:rPr>
          <w:rFonts w:ascii="Arial" w:eastAsia="Arial" w:hAnsi="Arial" w:cs="Arial"/>
          <w:sz w:val="22"/>
          <w:szCs w:val="22"/>
        </w:rPr>
        <w:t>detailed plan(s) of the proposed spring development (see attached Agri-Facts sheets on spring developments) and any water distribution system (troughs, pipelines and overflow return to the natural channel).</w:t>
      </w:r>
    </w:p>
    <w:p w:rsidR="009E7390" w:rsidRPr="009E7390" w:rsidRDefault="009E7390" w:rsidP="009E7390">
      <w:pPr>
        <w:rPr>
          <w:rFonts w:ascii="Arial" w:eastAsia="Arial" w:hAnsi="Arial" w:cs="Arial"/>
          <w:sz w:val="22"/>
          <w:szCs w:val="22"/>
        </w:rPr>
      </w:pPr>
    </w:p>
    <w:p w:rsidR="009E4BDE" w:rsidRDefault="009E7390" w:rsidP="009E7390">
      <w:pPr>
        <w:rPr>
          <w:rFonts w:ascii="Arial" w:eastAsia="Arial" w:hAnsi="Arial" w:cs="Arial"/>
          <w:sz w:val="22"/>
          <w:szCs w:val="22"/>
        </w:rPr>
      </w:pPr>
      <w:r w:rsidRPr="009E7390">
        <w:rPr>
          <w:rFonts w:ascii="Arial" w:eastAsia="Arial" w:hAnsi="Arial" w:cs="Arial"/>
          <w:sz w:val="22"/>
          <w:szCs w:val="22"/>
        </w:rPr>
        <w:t>Note you are not restricted to these forms for illustrating the proposed works, so long as the plan is clearly defined.</w:t>
      </w:r>
      <w:r>
        <w:rPr>
          <w:rFonts w:ascii="Arial" w:eastAsia="Arial" w:hAnsi="Arial" w:cs="Arial"/>
          <w:sz w:val="22"/>
          <w:szCs w:val="22"/>
        </w:rPr>
        <w:t xml:space="preserve"> </w:t>
      </w:r>
      <w:r w:rsidRPr="009E7390">
        <w:rPr>
          <w:rFonts w:ascii="Arial" w:eastAsia="Arial" w:hAnsi="Arial" w:cs="Arial"/>
          <w:sz w:val="22"/>
          <w:szCs w:val="22"/>
        </w:rPr>
        <w:t>Please note that the piping of the spring water from the culvert can ONLY be used on the quarter section where the spring source is located, it CANNOT be piped off quarter.</w:t>
      </w:r>
    </w:p>
    <w:p w:rsidR="009E7390" w:rsidRDefault="009E7390" w:rsidP="009E7390">
      <w:pPr>
        <w:rPr>
          <w:rFonts w:ascii="Arial" w:eastAsia="Arial" w:hAnsi="Arial" w:cs="Arial"/>
          <w:sz w:val="22"/>
          <w:szCs w:val="22"/>
        </w:rPr>
      </w:pPr>
    </w:p>
    <w:p w:rsidR="009E7390" w:rsidRDefault="009E7390" w:rsidP="009E7390">
      <w:pPr>
        <w:rPr>
          <w:rFonts w:ascii="Arial" w:eastAsia="Arial" w:hAnsi="Arial" w:cs="Arial"/>
          <w:sz w:val="22"/>
          <w:szCs w:val="22"/>
        </w:rPr>
      </w:pPr>
    </w:p>
    <w:p w:rsidR="009E7390" w:rsidRDefault="009E7390" w:rsidP="009E7390">
      <w:pPr>
        <w:rPr>
          <w:rFonts w:ascii="Arial" w:eastAsia="Arial" w:hAnsi="Arial" w:cs="Arial"/>
          <w:sz w:val="22"/>
          <w:szCs w:val="22"/>
        </w:rPr>
      </w:pPr>
    </w:p>
    <w:p w:rsidR="009E7390" w:rsidRDefault="009E7390" w:rsidP="009E7390">
      <w:pPr>
        <w:rPr>
          <w:rFonts w:ascii="Arial" w:eastAsia="Arial" w:hAnsi="Arial" w:cs="Arial"/>
          <w:sz w:val="22"/>
          <w:szCs w:val="22"/>
        </w:rPr>
      </w:pPr>
    </w:p>
    <w:p w:rsidR="009E7390" w:rsidRDefault="009E7390" w:rsidP="009E7390">
      <w:pPr>
        <w:rPr>
          <w:rFonts w:ascii="Arial" w:eastAsia="Arial" w:hAnsi="Arial" w:cs="Arial"/>
          <w:sz w:val="22"/>
          <w:szCs w:val="22"/>
        </w:rPr>
      </w:pPr>
    </w:p>
    <w:p w:rsidR="009E7390" w:rsidRDefault="009E7390" w:rsidP="009E7390">
      <w:pPr>
        <w:rPr>
          <w:rFonts w:ascii="Arial" w:eastAsia="Arial" w:hAnsi="Arial" w:cs="Arial"/>
          <w:sz w:val="22"/>
          <w:szCs w:val="22"/>
        </w:rPr>
      </w:pPr>
    </w:p>
    <w:p w:rsidR="009E7390" w:rsidRDefault="009E7390" w:rsidP="009E7390">
      <w:pPr>
        <w:rPr>
          <w:rFonts w:ascii="Arial" w:eastAsia="Arial" w:hAnsi="Arial" w:cs="Arial"/>
          <w:sz w:val="22"/>
          <w:szCs w:val="22"/>
        </w:rPr>
      </w:pPr>
    </w:p>
    <w:p w:rsidR="009E7390" w:rsidRDefault="009E7390" w:rsidP="009E7390">
      <w:pPr>
        <w:rPr>
          <w:rFonts w:ascii="Arial" w:eastAsia="Arial" w:hAnsi="Arial" w:cs="Arial"/>
          <w:sz w:val="22"/>
          <w:szCs w:val="22"/>
        </w:rPr>
      </w:pPr>
    </w:p>
    <w:p w:rsidR="009E7390" w:rsidRDefault="009E7390" w:rsidP="009E7390">
      <w:pPr>
        <w:rPr>
          <w:rFonts w:ascii="Arial" w:eastAsia="Arial" w:hAnsi="Arial" w:cs="Arial"/>
          <w:sz w:val="22"/>
          <w:szCs w:val="22"/>
        </w:rPr>
      </w:pPr>
    </w:p>
    <w:p w:rsidR="009E7390" w:rsidRPr="009E7390" w:rsidRDefault="009E7390" w:rsidP="009E7390">
      <w:pPr>
        <w:rPr>
          <w:rFonts w:ascii="Arial" w:eastAsia="Arial" w:hAnsi="Arial" w:cs="Arial"/>
          <w:sz w:val="22"/>
          <w:szCs w:val="22"/>
        </w:rPr>
      </w:pPr>
      <w:r w:rsidRPr="009E7390">
        <w:rPr>
          <w:rFonts w:ascii="Arial" w:eastAsia="Arial" w:hAnsi="Arial" w:cs="Arial"/>
          <w:sz w:val="22"/>
          <w:szCs w:val="22"/>
        </w:rPr>
        <w:t>Submit the complete application to the Regulatory Approval Centre email address – aep.waapplications@gov.ab.ca</w:t>
      </w:r>
    </w:p>
    <w:p w:rsidR="009E7390" w:rsidRPr="009E7390" w:rsidRDefault="009E7390" w:rsidP="009E7390">
      <w:pPr>
        <w:rPr>
          <w:rFonts w:ascii="Arial" w:eastAsia="Arial" w:hAnsi="Arial" w:cs="Arial"/>
          <w:sz w:val="22"/>
          <w:szCs w:val="22"/>
        </w:rPr>
      </w:pPr>
    </w:p>
    <w:p w:rsidR="009E7390" w:rsidRPr="009E7390" w:rsidRDefault="009E7390" w:rsidP="009E7390">
      <w:pPr>
        <w:rPr>
          <w:rFonts w:ascii="Arial" w:eastAsia="Arial" w:hAnsi="Arial" w:cs="Arial"/>
          <w:sz w:val="22"/>
          <w:szCs w:val="22"/>
        </w:rPr>
      </w:pPr>
      <w:r w:rsidRPr="009E7390">
        <w:rPr>
          <w:rFonts w:ascii="Arial" w:eastAsia="Arial" w:hAnsi="Arial" w:cs="Arial"/>
          <w:sz w:val="22"/>
          <w:szCs w:val="22"/>
        </w:rPr>
        <w:t>Main Floor Oxbridge Place</w:t>
      </w:r>
    </w:p>
    <w:p w:rsidR="009E7390" w:rsidRPr="009E7390" w:rsidRDefault="009E7390" w:rsidP="009E7390">
      <w:pPr>
        <w:rPr>
          <w:rFonts w:ascii="Arial" w:eastAsia="Arial" w:hAnsi="Arial" w:cs="Arial"/>
          <w:sz w:val="22"/>
          <w:szCs w:val="22"/>
        </w:rPr>
      </w:pPr>
      <w:r w:rsidRPr="009E7390">
        <w:rPr>
          <w:rFonts w:ascii="Arial" w:eastAsia="Arial" w:hAnsi="Arial" w:cs="Arial"/>
          <w:sz w:val="22"/>
          <w:szCs w:val="22"/>
        </w:rPr>
        <w:t>9820 106 Street</w:t>
      </w:r>
    </w:p>
    <w:p w:rsidR="009E7390" w:rsidRPr="009E7390" w:rsidRDefault="009E7390" w:rsidP="009E7390">
      <w:pPr>
        <w:rPr>
          <w:rFonts w:ascii="Arial" w:eastAsia="Arial" w:hAnsi="Arial" w:cs="Arial"/>
          <w:sz w:val="22"/>
          <w:szCs w:val="22"/>
        </w:rPr>
      </w:pPr>
      <w:r w:rsidRPr="009E7390">
        <w:rPr>
          <w:rFonts w:ascii="Arial" w:eastAsia="Arial" w:hAnsi="Arial" w:cs="Arial"/>
          <w:sz w:val="22"/>
          <w:szCs w:val="22"/>
        </w:rPr>
        <w:t>Edmonton Alberta T5K 2J6</w:t>
      </w:r>
    </w:p>
    <w:p w:rsidR="009E7390" w:rsidRPr="009E7390" w:rsidRDefault="009E7390" w:rsidP="009E7390">
      <w:pPr>
        <w:rPr>
          <w:rFonts w:ascii="Arial" w:eastAsia="Arial" w:hAnsi="Arial" w:cs="Arial"/>
          <w:sz w:val="22"/>
          <w:szCs w:val="22"/>
        </w:rPr>
      </w:pPr>
      <w:r w:rsidRPr="009E7390">
        <w:rPr>
          <w:rFonts w:ascii="Arial" w:eastAsia="Arial" w:hAnsi="Arial" w:cs="Arial"/>
          <w:sz w:val="22"/>
          <w:szCs w:val="22"/>
        </w:rPr>
        <w:t>Telephone: 780-427-6311</w:t>
      </w:r>
    </w:p>
    <w:p w:rsidR="009E7390" w:rsidRPr="009E7390" w:rsidRDefault="009E7390" w:rsidP="009E7390">
      <w:pPr>
        <w:rPr>
          <w:rFonts w:ascii="Arial" w:eastAsia="Arial" w:hAnsi="Arial" w:cs="Arial"/>
          <w:sz w:val="22"/>
          <w:szCs w:val="22"/>
        </w:rPr>
      </w:pPr>
      <w:r w:rsidRPr="009E7390">
        <w:rPr>
          <w:rFonts w:ascii="Arial" w:eastAsia="Arial" w:hAnsi="Arial" w:cs="Arial"/>
          <w:sz w:val="22"/>
          <w:szCs w:val="22"/>
        </w:rPr>
        <w:t>Fax: 780-422-0154</w:t>
      </w:r>
    </w:p>
    <w:p w:rsidR="009E7390" w:rsidRPr="009E7390" w:rsidRDefault="009E7390" w:rsidP="009E7390">
      <w:pPr>
        <w:rPr>
          <w:rFonts w:ascii="Arial" w:eastAsia="Arial" w:hAnsi="Arial" w:cs="Arial"/>
          <w:sz w:val="22"/>
          <w:szCs w:val="22"/>
        </w:rPr>
      </w:pPr>
    </w:p>
    <w:p w:rsidR="009E7390" w:rsidRPr="009E7390" w:rsidRDefault="009E7390" w:rsidP="009E7390">
      <w:pPr>
        <w:rPr>
          <w:rFonts w:ascii="Arial" w:eastAsia="Arial" w:hAnsi="Arial" w:cs="Arial"/>
          <w:sz w:val="22"/>
          <w:szCs w:val="22"/>
        </w:rPr>
      </w:pPr>
      <w:r w:rsidRPr="009E7390">
        <w:rPr>
          <w:rFonts w:ascii="Arial" w:eastAsia="Arial" w:hAnsi="Arial" w:cs="Arial"/>
          <w:sz w:val="22"/>
          <w:szCs w:val="22"/>
        </w:rPr>
        <w:t xml:space="preserve">Upon receipt and review of the complete application by this office, a notice of application will be sent to you requiring a </w:t>
      </w:r>
      <w:proofErr w:type="gramStart"/>
      <w:r w:rsidRPr="009E7390">
        <w:rPr>
          <w:rFonts w:ascii="Arial" w:eastAsia="Arial" w:hAnsi="Arial" w:cs="Arial"/>
          <w:sz w:val="22"/>
          <w:szCs w:val="22"/>
        </w:rPr>
        <w:t>7 day</w:t>
      </w:r>
      <w:proofErr w:type="gramEnd"/>
      <w:r w:rsidRPr="009E7390">
        <w:rPr>
          <w:rFonts w:ascii="Arial" w:eastAsia="Arial" w:hAnsi="Arial" w:cs="Arial"/>
          <w:sz w:val="22"/>
          <w:szCs w:val="22"/>
        </w:rPr>
        <w:t xml:space="preserve"> period for public notice.  The </w:t>
      </w:r>
      <w:proofErr w:type="gramStart"/>
      <w:r w:rsidRPr="009E7390">
        <w:rPr>
          <w:rFonts w:ascii="Arial" w:eastAsia="Arial" w:hAnsi="Arial" w:cs="Arial"/>
          <w:sz w:val="22"/>
          <w:szCs w:val="22"/>
        </w:rPr>
        <w:t>7 day</w:t>
      </w:r>
      <w:proofErr w:type="gramEnd"/>
      <w:r w:rsidRPr="009E7390">
        <w:rPr>
          <w:rFonts w:ascii="Arial" w:eastAsia="Arial" w:hAnsi="Arial" w:cs="Arial"/>
          <w:sz w:val="22"/>
          <w:szCs w:val="22"/>
        </w:rPr>
        <w:t xml:space="preserve"> period for public notice allows any directly affected party to submit a statement of concern.  Once the public notice period is complete and the statements of concern are addressed, an approval may be issued for the proposed project.</w:t>
      </w:r>
    </w:p>
    <w:p w:rsidR="009E7390" w:rsidRPr="009E7390" w:rsidRDefault="009E7390" w:rsidP="009E7390">
      <w:pPr>
        <w:rPr>
          <w:rFonts w:ascii="Arial" w:eastAsia="Arial" w:hAnsi="Arial" w:cs="Arial"/>
          <w:sz w:val="22"/>
          <w:szCs w:val="22"/>
        </w:rPr>
      </w:pPr>
    </w:p>
    <w:p w:rsidR="009E7390" w:rsidRPr="009E7390" w:rsidRDefault="009E7390" w:rsidP="009E7390">
      <w:pPr>
        <w:rPr>
          <w:rFonts w:ascii="Arial" w:eastAsia="Arial" w:hAnsi="Arial" w:cs="Arial"/>
          <w:sz w:val="22"/>
          <w:szCs w:val="22"/>
        </w:rPr>
      </w:pPr>
      <w:r w:rsidRPr="009E7390">
        <w:rPr>
          <w:rFonts w:ascii="Arial" w:eastAsia="Arial" w:hAnsi="Arial" w:cs="Arial"/>
          <w:sz w:val="22"/>
          <w:szCs w:val="22"/>
        </w:rPr>
        <w:t xml:space="preserve">In regards to any licence requirements for the diversion of water from the spring, so long as the flow of water is NOT increased from the spring, then as per Schedule 3 of the Water (Ministerial) Regulation 1(d), </w:t>
      </w:r>
      <w:proofErr w:type="gramStart"/>
      <w:r w:rsidRPr="009E7390">
        <w:rPr>
          <w:rFonts w:ascii="Arial" w:eastAsia="Arial" w:hAnsi="Arial" w:cs="Arial"/>
          <w:sz w:val="22"/>
          <w:szCs w:val="22"/>
        </w:rPr>
        <w:t>“ the</w:t>
      </w:r>
      <w:proofErr w:type="gramEnd"/>
      <w:r w:rsidRPr="009E7390">
        <w:rPr>
          <w:rFonts w:ascii="Arial" w:eastAsia="Arial" w:hAnsi="Arial" w:cs="Arial"/>
          <w:sz w:val="22"/>
          <w:szCs w:val="22"/>
        </w:rPr>
        <w:t xml:space="preserve"> diversion of surface water (i.e. spring) for the purpose of operating an alternative watering system for livestock that are generally grazed”, this diversion of water is exempt from the requirement of a licence. Whereas an “alternative watering system” is defined under the Water (Ministerial) Regulation as </w:t>
      </w:r>
      <w:proofErr w:type="gramStart"/>
      <w:r w:rsidRPr="009E7390">
        <w:rPr>
          <w:rFonts w:ascii="Arial" w:eastAsia="Arial" w:hAnsi="Arial" w:cs="Arial"/>
          <w:sz w:val="22"/>
          <w:szCs w:val="22"/>
        </w:rPr>
        <w:t>“ a</w:t>
      </w:r>
      <w:proofErr w:type="gramEnd"/>
      <w:r w:rsidRPr="009E7390">
        <w:rPr>
          <w:rFonts w:ascii="Arial" w:eastAsia="Arial" w:hAnsi="Arial" w:cs="Arial"/>
          <w:sz w:val="22"/>
          <w:szCs w:val="22"/>
        </w:rPr>
        <w:t xml:space="preserve"> method of supplying water to grazing livestock that has been developed to replace the watering of grazing livestock directly in a natural water body”.</w:t>
      </w:r>
    </w:p>
    <w:p w:rsidR="009E7390" w:rsidRPr="009E7390" w:rsidRDefault="009E7390" w:rsidP="009E7390">
      <w:pPr>
        <w:rPr>
          <w:rFonts w:ascii="Arial" w:eastAsia="Arial" w:hAnsi="Arial" w:cs="Arial"/>
          <w:sz w:val="22"/>
          <w:szCs w:val="22"/>
        </w:rPr>
      </w:pPr>
    </w:p>
    <w:p w:rsidR="009E7390" w:rsidRDefault="009E7390" w:rsidP="009E7390">
      <w:pPr>
        <w:rPr>
          <w:rFonts w:ascii="Arial" w:eastAsia="Arial" w:hAnsi="Arial" w:cs="Arial"/>
          <w:sz w:val="22"/>
          <w:szCs w:val="22"/>
        </w:rPr>
      </w:pPr>
      <w:r w:rsidRPr="009E7390">
        <w:rPr>
          <w:rFonts w:ascii="Arial" w:eastAsia="Arial" w:hAnsi="Arial" w:cs="Arial"/>
          <w:sz w:val="22"/>
          <w:szCs w:val="22"/>
        </w:rPr>
        <w:t>Once the spring development is complete, the spring should be fenced off to prevent the cattle continued access to the spring source. All water that overflows the spring development (e.g. culvert) MUST be allowed flow back into its original channel.</w:t>
      </w:r>
    </w:p>
    <w:p w:rsidR="009E337C" w:rsidRDefault="009E337C" w:rsidP="009E7390">
      <w:pPr>
        <w:rPr>
          <w:rFonts w:ascii="Arial" w:eastAsia="Arial" w:hAnsi="Arial" w:cs="Arial"/>
          <w:sz w:val="22"/>
          <w:szCs w:val="22"/>
        </w:rPr>
      </w:pPr>
    </w:p>
    <w:p w:rsidR="009E337C" w:rsidRPr="009E337C" w:rsidRDefault="009E337C" w:rsidP="009E7390">
      <w:pPr>
        <w:rPr>
          <w:rFonts w:ascii="Arial" w:eastAsia="Arial" w:hAnsi="Arial" w:cs="Arial"/>
          <w:i/>
          <w:iCs/>
          <w:sz w:val="22"/>
          <w:szCs w:val="22"/>
        </w:rPr>
      </w:pPr>
      <w:r>
        <w:rPr>
          <w:rFonts w:ascii="Arial" w:eastAsia="Arial" w:hAnsi="Arial" w:cs="Arial"/>
          <w:i/>
          <w:iCs/>
          <w:sz w:val="22"/>
          <w:szCs w:val="22"/>
        </w:rPr>
        <w:t xml:space="preserve">Please note: This information was provided by Alberta Environment and Parks and is reported here for informational purposes only. WLP applicants are responsible for following up with the Regulatory Approval Centre to determine how licencing or approval may apply to their specific project. Oldman Watershed Council is not responsible for determining whether licencing or approval is required. </w:t>
      </w:r>
    </w:p>
    <w:sectPr w:rsidR="009E337C" w:rsidRPr="009E337C">
      <w:headerReference w:type="default" r:id="rId11"/>
      <w:footerReference w:type="default" r:id="rId12"/>
      <w:pgSz w:w="12240" w:h="15840"/>
      <w:pgMar w:top="1440" w:right="576" w:bottom="360" w:left="57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43E9" w:rsidRDefault="000C43E9">
      <w:r>
        <w:separator/>
      </w:r>
    </w:p>
  </w:endnote>
  <w:endnote w:type="continuationSeparator" w:id="0">
    <w:p w:rsidR="000C43E9" w:rsidRDefault="000C4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6AE" w:rsidRDefault="001A76AE">
    <w:pPr>
      <w:pBdr>
        <w:top w:val="nil"/>
        <w:left w:val="nil"/>
        <w:bottom w:val="nil"/>
        <w:right w:val="nil"/>
        <w:between w:val="nil"/>
      </w:pBdr>
      <w:tabs>
        <w:tab w:val="center" w:pos="4680"/>
        <w:tab w:val="right" w:pos="9360"/>
      </w:tabs>
      <w:jc w:val="right"/>
      <w:rPr>
        <w:rFonts w:ascii="Arial" w:eastAsia="Arial" w:hAnsi="Arial" w:cs="Arial"/>
        <w:color w:val="000000"/>
        <w:sz w:val="16"/>
        <w:szCs w:val="16"/>
      </w:rPr>
    </w:pPr>
  </w:p>
  <w:p w:rsidR="001A76AE" w:rsidRDefault="00584364">
    <w:pPr>
      <w:pBdr>
        <w:top w:val="nil"/>
        <w:left w:val="nil"/>
        <w:bottom w:val="nil"/>
        <w:right w:val="nil"/>
        <w:between w:val="nil"/>
      </w:pBdr>
      <w:tabs>
        <w:tab w:val="left" w:pos="375"/>
        <w:tab w:val="center" w:pos="5544"/>
        <w:tab w:val="right" w:pos="11088"/>
      </w:tabs>
      <w:spacing w:after="405"/>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Page </w:t>
    </w: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5744CA">
      <w:rPr>
        <w:rFonts w:ascii="Arial" w:eastAsia="Arial" w:hAnsi="Arial" w:cs="Arial"/>
        <w:noProof/>
        <w:sz w:val="20"/>
        <w:szCs w:val="20"/>
      </w:rPr>
      <w:t>1</w:t>
    </w:r>
    <w:r>
      <w:rPr>
        <w:rFonts w:ascii="Arial" w:eastAsia="Arial" w:hAnsi="Arial" w:cs="Arial"/>
        <w:sz w:val="20"/>
        <w:szCs w:val="20"/>
      </w:rPr>
      <w:fldChar w:fldCharType="end"/>
    </w:r>
    <w:r>
      <w:rPr>
        <w:rFonts w:ascii="Arial" w:eastAsia="Arial" w:hAnsi="Arial" w:cs="Arial"/>
        <w:sz w:val="20"/>
        <w:szCs w:val="20"/>
      </w:rPr>
      <w:t xml:space="preserve"> of </w:t>
    </w:r>
    <w:r>
      <w:rPr>
        <w:rFonts w:ascii="Arial" w:eastAsia="Arial" w:hAnsi="Arial" w:cs="Arial"/>
        <w:sz w:val="20"/>
        <w:szCs w:val="20"/>
      </w:rPr>
      <w:fldChar w:fldCharType="begin"/>
    </w:r>
    <w:r>
      <w:rPr>
        <w:rFonts w:ascii="Arial" w:eastAsia="Arial" w:hAnsi="Arial" w:cs="Arial"/>
        <w:sz w:val="20"/>
        <w:szCs w:val="20"/>
      </w:rPr>
      <w:instrText>NUMPAGES</w:instrText>
    </w:r>
    <w:r>
      <w:rPr>
        <w:rFonts w:ascii="Arial" w:eastAsia="Arial" w:hAnsi="Arial" w:cs="Arial"/>
        <w:sz w:val="20"/>
        <w:szCs w:val="20"/>
      </w:rPr>
      <w:fldChar w:fldCharType="separate"/>
    </w:r>
    <w:r w:rsidR="005744CA">
      <w:rPr>
        <w:rFonts w:ascii="Arial" w:eastAsia="Arial" w:hAnsi="Arial" w:cs="Arial"/>
        <w:noProof/>
        <w:sz w:val="20"/>
        <w:szCs w:val="20"/>
      </w:rPr>
      <w:t>1</w:t>
    </w:r>
    <w:r>
      <w:rPr>
        <w:rFonts w:ascii="Arial" w:eastAsia="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43E9" w:rsidRDefault="000C43E9">
      <w:r>
        <w:separator/>
      </w:r>
    </w:p>
  </w:footnote>
  <w:footnote w:type="continuationSeparator" w:id="0">
    <w:p w:rsidR="000C43E9" w:rsidRDefault="000C43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6AE" w:rsidRDefault="00584364">
    <w:pPr>
      <w:pBdr>
        <w:top w:val="nil"/>
        <w:left w:val="nil"/>
        <w:bottom w:val="nil"/>
        <w:right w:val="nil"/>
        <w:between w:val="nil"/>
      </w:pBdr>
      <w:tabs>
        <w:tab w:val="center" w:pos="4320"/>
        <w:tab w:val="right" w:pos="8640"/>
      </w:tabs>
      <w:spacing w:before="720"/>
    </w:pPr>
    <w:r>
      <w:rPr>
        <w:noProof/>
      </w:rPr>
      <w:drawing>
        <wp:anchor distT="114300" distB="114300" distL="114300" distR="114300" simplePos="0" relativeHeight="251658240" behindDoc="0" locked="0" layoutInCell="1" hidden="0" allowOverlap="1">
          <wp:simplePos x="0" y="0"/>
          <wp:positionH relativeFrom="column">
            <wp:posOffset>647700</wp:posOffset>
          </wp:positionH>
          <wp:positionV relativeFrom="paragraph">
            <wp:posOffset>295275</wp:posOffset>
          </wp:positionV>
          <wp:extent cx="1200150" cy="1190625"/>
          <wp:effectExtent l="0" t="0" r="0" b="0"/>
          <wp:wrapSquare wrapText="bothSides" distT="114300" distB="114300" distL="114300" distR="114300"/>
          <wp:docPr id="2" name="image3.png" descr="owclogo.png"/>
          <wp:cNvGraphicFramePr/>
          <a:graphic xmlns:a="http://schemas.openxmlformats.org/drawingml/2006/main">
            <a:graphicData uri="http://schemas.openxmlformats.org/drawingml/2006/picture">
              <pic:pic xmlns:pic="http://schemas.openxmlformats.org/drawingml/2006/picture">
                <pic:nvPicPr>
                  <pic:cNvPr id="0" name="image3.png" descr="owclogo.png"/>
                  <pic:cNvPicPr preferRelativeResize="0"/>
                </pic:nvPicPr>
                <pic:blipFill>
                  <a:blip r:embed="rId1"/>
                  <a:srcRect b="11347"/>
                  <a:stretch>
                    <a:fillRect/>
                  </a:stretch>
                </pic:blipFill>
                <pic:spPr>
                  <a:xfrm>
                    <a:off x="0" y="0"/>
                    <a:ext cx="1200150" cy="1190625"/>
                  </a:xfrm>
                  <a:prstGeom prst="rect">
                    <a:avLst/>
                  </a:prstGeom>
                  <a:ln/>
                </pic:spPr>
              </pic:pic>
            </a:graphicData>
          </a:graphic>
        </wp:anchor>
      </w:drawing>
    </w:r>
  </w:p>
  <w:p w:rsidR="001A76AE" w:rsidRDefault="00584364">
    <w:pPr>
      <w:pBdr>
        <w:top w:val="nil"/>
        <w:left w:val="nil"/>
        <w:bottom w:val="nil"/>
        <w:right w:val="nil"/>
        <w:between w:val="nil"/>
      </w:pBdr>
      <w:tabs>
        <w:tab w:val="center" w:pos="4320"/>
        <w:tab w:val="right" w:pos="8640"/>
      </w:tabs>
      <w:jc w:val="center"/>
    </w:pPr>
    <w:r>
      <w:rPr>
        <w:noProof/>
      </w:rPr>
      <w:drawing>
        <wp:inline distT="0" distB="0" distL="114300" distR="114300">
          <wp:extent cx="7020878" cy="190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020878" cy="190500"/>
                  </a:xfrm>
                  <a:prstGeom prst="rect">
                    <a:avLst/>
                  </a:prstGeom>
                  <a:ln/>
                </pic:spPr>
              </pic:pic>
            </a:graphicData>
          </a:graphic>
        </wp:inline>
      </w:drawing>
    </w:r>
    <w:r>
      <w:rPr>
        <w:noProof/>
      </w:rPr>
      <w:drawing>
        <wp:anchor distT="0" distB="0" distL="114300" distR="114300" simplePos="0" relativeHeight="251659264" behindDoc="0" locked="0" layoutInCell="1" hidden="0" allowOverlap="1">
          <wp:simplePos x="0" y="0"/>
          <wp:positionH relativeFrom="column">
            <wp:posOffset>4143375</wp:posOffset>
          </wp:positionH>
          <wp:positionV relativeFrom="paragraph">
            <wp:posOffset>38100</wp:posOffset>
          </wp:positionV>
          <wp:extent cx="2533650" cy="7239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2533650" cy="7239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23FCE"/>
    <w:multiLevelType w:val="multilevel"/>
    <w:tmpl w:val="F6746056"/>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 w15:restartNumberingAfterBreak="0">
    <w:nsid w:val="2E5D750A"/>
    <w:multiLevelType w:val="multilevel"/>
    <w:tmpl w:val="A10E251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 w15:restartNumberingAfterBreak="0">
    <w:nsid w:val="36DE1101"/>
    <w:multiLevelType w:val="multilevel"/>
    <w:tmpl w:val="FEF2314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393F6529"/>
    <w:multiLevelType w:val="multilevel"/>
    <w:tmpl w:val="319A36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6D757B35"/>
    <w:multiLevelType w:val="hybridMultilevel"/>
    <w:tmpl w:val="16A4E7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A76AE"/>
    <w:rsid w:val="000C43E9"/>
    <w:rsid w:val="001A76AE"/>
    <w:rsid w:val="003843F2"/>
    <w:rsid w:val="00560DDA"/>
    <w:rsid w:val="005744CA"/>
    <w:rsid w:val="00584364"/>
    <w:rsid w:val="005F7D80"/>
    <w:rsid w:val="00876B94"/>
    <w:rsid w:val="009E337C"/>
    <w:rsid w:val="009E4BDE"/>
    <w:rsid w:val="009E7390"/>
    <w:rsid w:val="00BA67FA"/>
    <w:rsid w:val="00CD22D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CFE03"/>
  <w15:docId w15:val="{567E404C-9511-4CEE-B295-5985EA07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000000"/>
      <w:sz w:val="28"/>
      <w:szCs w:val="28"/>
      <w:u w:val="single"/>
    </w:rPr>
  </w:style>
  <w:style w:type="paragraph" w:styleId="Heading2">
    <w:name w:val="heading 2"/>
    <w:basedOn w:val="Normal"/>
    <w:next w:val="Normal"/>
    <w:uiPriority w:val="9"/>
    <w:semiHidden/>
    <w:unhideWhenUsed/>
    <w:qFormat/>
    <w:pPr>
      <w:keepNext/>
      <w:keepLines/>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spacing w:before="240" w:after="40"/>
      <w:outlineLvl w:val="3"/>
    </w:pPr>
    <w:rPr>
      <w:b/>
      <w:color w:val="000000"/>
    </w:rPr>
  </w:style>
  <w:style w:type="paragraph" w:styleId="Heading5">
    <w:name w:val="heading 5"/>
    <w:basedOn w:val="Normal"/>
    <w:next w:val="Normal"/>
    <w:uiPriority w:val="9"/>
    <w:semiHidden/>
    <w:unhideWhenUsed/>
    <w:qFormat/>
    <w:pPr>
      <w:keepNext/>
      <w:keepLines/>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spacing w:before="200" w:after="40"/>
      <w:outlineLvl w:val="5"/>
    </w:pPr>
    <w:rPr>
      <w:b/>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color w:val="00000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9E73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oldmanwatershed.ca/projects-list/watershed-legacy-progra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oldmanwatershed.ca/wlp-overview"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1.agric.gov.ab.ca/$department/deptdocs.nsf/all/inf16413" TargetMode="External"/><Relationship Id="rId4" Type="http://schemas.openxmlformats.org/officeDocument/2006/relationships/webSettings" Target="webSettings.xml"/><Relationship Id="rId9" Type="http://schemas.openxmlformats.org/officeDocument/2006/relationships/hyperlink" Target="http://oldmanwatershed.ca/projects-list/watershed-legacy-progra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9</Pages>
  <Words>1617</Words>
  <Characters>9218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Manager</cp:lastModifiedBy>
  <cp:revision>7</cp:revision>
  <dcterms:created xsi:type="dcterms:W3CDTF">2019-03-29T21:05:00Z</dcterms:created>
  <dcterms:modified xsi:type="dcterms:W3CDTF">2022-03-28T17:59:00Z</dcterms:modified>
</cp:coreProperties>
</file>